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7A1" w:rsidRDefault="000F61C9">
      <w:pPr>
        <w:spacing w:line="440" w:lineRule="exact"/>
        <w:jc w:val="center"/>
        <w:rPr>
          <w:b/>
          <w:bCs/>
          <w:sz w:val="36"/>
          <w:szCs w:val="36"/>
        </w:rPr>
      </w:pPr>
      <w:bookmarkStart w:id="0" w:name="_Hlk483468942"/>
      <w:r>
        <w:rPr>
          <w:rFonts w:hint="eastAsia"/>
          <w:b/>
          <w:bCs/>
          <w:sz w:val="36"/>
          <w:szCs w:val="36"/>
        </w:rPr>
        <w:t>河南省平顶山市郏县</w:t>
      </w:r>
      <w:proofErr w:type="gramStart"/>
      <w:r>
        <w:rPr>
          <w:rFonts w:hint="eastAsia"/>
          <w:b/>
          <w:bCs/>
          <w:sz w:val="36"/>
          <w:szCs w:val="36"/>
        </w:rPr>
        <w:t>兰河冢头</w:t>
      </w:r>
      <w:proofErr w:type="gramEnd"/>
      <w:r>
        <w:rPr>
          <w:rFonts w:hint="eastAsia"/>
          <w:b/>
          <w:bCs/>
          <w:sz w:val="36"/>
          <w:szCs w:val="36"/>
        </w:rPr>
        <w:t>-</w:t>
      </w:r>
      <w:proofErr w:type="gramStart"/>
      <w:r>
        <w:rPr>
          <w:rFonts w:hint="eastAsia"/>
          <w:b/>
          <w:bCs/>
          <w:sz w:val="36"/>
          <w:szCs w:val="36"/>
        </w:rPr>
        <w:t>楼王段治理</w:t>
      </w:r>
      <w:proofErr w:type="gramEnd"/>
      <w:r>
        <w:rPr>
          <w:rFonts w:hint="eastAsia"/>
          <w:b/>
          <w:bCs/>
          <w:sz w:val="36"/>
          <w:szCs w:val="36"/>
        </w:rPr>
        <w:t>工程项目第</w:t>
      </w:r>
      <w:r>
        <w:rPr>
          <w:rFonts w:hint="eastAsia"/>
          <w:b/>
          <w:bCs/>
          <w:sz w:val="36"/>
          <w:szCs w:val="36"/>
        </w:rPr>
        <w:t>6</w:t>
      </w:r>
      <w:r>
        <w:rPr>
          <w:rFonts w:hint="eastAsia"/>
          <w:b/>
          <w:bCs/>
          <w:sz w:val="36"/>
          <w:szCs w:val="36"/>
        </w:rPr>
        <w:t>标段招标公告</w:t>
      </w:r>
    </w:p>
    <w:p w:rsidR="006517A1" w:rsidRDefault="000F61C9">
      <w:pPr>
        <w:spacing w:line="360" w:lineRule="auto"/>
        <w:rPr>
          <w:szCs w:val="21"/>
        </w:rPr>
      </w:pPr>
      <w:r>
        <w:rPr>
          <w:rFonts w:hint="eastAsia"/>
          <w:szCs w:val="21"/>
        </w:rPr>
        <w:t>1.</w:t>
      </w:r>
      <w:r>
        <w:rPr>
          <w:rFonts w:hint="eastAsia"/>
          <w:szCs w:val="21"/>
        </w:rPr>
        <w:t>招标条件</w:t>
      </w:r>
    </w:p>
    <w:p w:rsidR="006517A1" w:rsidRDefault="000F61C9">
      <w:pPr>
        <w:spacing w:line="360" w:lineRule="auto"/>
        <w:rPr>
          <w:szCs w:val="21"/>
        </w:rPr>
      </w:pPr>
      <w:r>
        <w:rPr>
          <w:rFonts w:hint="eastAsia"/>
          <w:szCs w:val="21"/>
        </w:rPr>
        <w:t xml:space="preserve">   </w:t>
      </w:r>
      <w:r>
        <w:rPr>
          <w:rFonts w:hint="eastAsia"/>
          <w:szCs w:val="21"/>
        </w:rPr>
        <w:t>河南省平顶山市郏县</w:t>
      </w:r>
      <w:proofErr w:type="gramStart"/>
      <w:r>
        <w:rPr>
          <w:rFonts w:hint="eastAsia"/>
          <w:szCs w:val="21"/>
        </w:rPr>
        <w:t>兰河冢头</w:t>
      </w:r>
      <w:proofErr w:type="gramEnd"/>
      <w:r>
        <w:rPr>
          <w:rFonts w:hint="eastAsia"/>
          <w:szCs w:val="21"/>
        </w:rPr>
        <w:t>-</w:t>
      </w:r>
      <w:proofErr w:type="gramStart"/>
      <w:r>
        <w:rPr>
          <w:rFonts w:hint="eastAsia"/>
          <w:szCs w:val="21"/>
        </w:rPr>
        <w:t>楼王段治理</w:t>
      </w:r>
      <w:proofErr w:type="gramEnd"/>
      <w:r>
        <w:rPr>
          <w:rFonts w:hint="eastAsia"/>
          <w:szCs w:val="21"/>
        </w:rPr>
        <w:t>工程项目已经</w:t>
      </w:r>
      <w:proofErr w:type="gramStart"/>
      <w:r>
        <w:rPr>
          <w:rFonts w:hint="eastAsia"/>
          <w:szCs w:val="21"/>
        </w:rPr>
        <w:t>平水计</w:t>
      </w:r>
      <w:proofErr w:type="gramEnd"/>
      <w:r>
        <w:rPr>
          <w:rFonts w:hint="eastAsia"/>
          <w:szCs w:val="21"/>
        </w:rPr>
        <w:t>[2017]3</w:t>
      </w:r>
      <w:r>
        <w:rPr>
          <w:rFonts w:hint="eastAsia"/>
          <w:szCs w:val="21"/>
        </w:rPr>
        <w:t>号文批准建设，建设资金来自</w:t>
      </w:r>
      <w:bookmarkStart w:id="1" w:name="_Hlk483998302"/>
      <w:r>
        <w:rPr>
          <w:rFonts w:hint="eastAsia"/>
          <w:szCs w:val="21"/>
        </w:rPr>
        <w:t>中央</w:t>
      </w:r>
      <w:bookmarkEnd w:id="1"/>
      <w:r>
        <w:rPr>
          <w:rFonts w:hint="eastAsia"/>
          <w:szCs w:val="21"/>
        </w:rPr>
        <w:t>、省及县共同投资，招标人为郏县中小河流综合治理工程建设管理处，招标代理机构为北京恒乐工程管理有限公司。项目已具备招标条件，现对该项目的进行公开招标。</w:t>
      </w:r>
    </w:p>
    <w:p w:rsidR="006517A1" w:rsidRDefault="000F61C9">
      <w:pPr>
        <w:spacing w:line="360" w:lineRule="auto"/>
        <w:rPr>
          <w:szCs w:val="21"/>
        </w:rPr>
      </w:pPr>
      <w:r>
        <w:rPr>
          <w:rFonts w:hint="eastAsia"/>
          <w:szCs w:val="21"/>
        </w:rPr>
        <w:t>2.</w:t>
      </w:r>
      <w:r>
        <w:rPr>
          <w:rFonts w:hint="eastAsia"/>
          <w:szCs w:val="21"/>
        </w:rPr>
        <w:t>项目概况与招标范围</w:t>
      </w:r>
      <w:bookmarkStart w:id="2" w:name="_GoBack"/>
      <w:bookmarkEnd w:id="2"/>
    </w:p>
    <w:p w:rsidR="006517A1" w:rsidRPr="007E21D4" w:rsidRDefault="000F61C9">
      <w:pPr>
        <w:spacing w:line="360" w:lineRule="auto"/>
        <w:rPr>
          <w:szCs w:val="21"/>
        </w:rPr>
      </w:pPr>
      <w:r>
        <w:rPr>
          <w:rFonts w:hint="eastAsia"/>
          <w:szCs w:val="21"/>
        </w:rPr>
        <w:t xml:space="preserve"> 2.1 </w:t>
      </w:r>
      <w:r>
        <w:rPr>
          <w:rFonts w:hint="eastAsia"/>
          <w:szCs w:val="21"/>
        </w:rPr>
        <w:t>招标编号：</w:t>
      </w:r>
      <w:r w:rsidR="007E21D4" w:rsidRPr="007E21D4">
        <w:rPr>
          <w:rFonts w:hint="eastAsia"/>
          <w:bCs/>
          <w:szCs w:val="21"/>
        </w:rPr>
        <w:t>JZC2017-065Bg</w:t>
      </w:r>
    </w:p>
    <w:p w:rsidR="006517A1" w:rsidRDefault="000F61C9">
      <w:pPr>
        <w:spacing w:line="360" w:lineRule="auto"/>
        <w:rPr>
          <w:szCs w:val="21"/>
        </w:rPr>
      </w:pPr>
      <w:r>
        <w:rPr>
          <w:rFonts w:hint="eastAsia"/>
          <w:szCs w:val="21"/>
        </w:rPr>
        <w:t xml:space="preserve">  2.2</w:t>
      </w:r>
      <w:r>
        <w:rPr>
          <w:rFonts w:hint="eastAsia"/>
          <w:szCs w:val="21"/>
        </w:rPr>
        <w:t>建设内容：本工程为河南省平顶山市郏县</w:t>
      </w:r>
      <w:proofErr w:type="gramStart"/>
      <w:r>
        <w:rPr>
          <w:rFonts w:hint="eastAsia"/>
          <w:szCs w:val="21"/>
        </w:rPr>
        <w:t>兰河冢头</w:t>
      </w:r>
      <w:proofErr w:type="gramEnd"/>
      <w:r>
        <w:rPr>
          <w:rFonts w:hint="eastAsia"/>
          <w:szCs w:val="21"/>
        </w:rPr>
        <w:t>-</w:t>
      </w:r>
      <w:proofErr w:type="gramStart"/>
      <w:r>
        <w:rPr>
          <w:rFonts w:hint="eastAsia"/>
          <w:szCs w:val="21"/>
        </w:rPr>
        <w:t>楼王段治理</w:t>
      </w:r>
      <w:proofErr w:type="gramEnd"/>
      <w:r>
        <w:rPr>
          <w:rFonts w:hint="eastAsia"/>
          <w:szCs w:val="21"/>
        </w:rPr>
        <w:t>工程，主要工程任务有河道疏浚、险工护岸、沟口治理等。</w:t>
      </w:r>
    </w:p>
    <w:p w:rsidR="006517A1" w:rsidRDefault="000F61C9">
      <w:pPr>
        <w:spacing w:line="360" w:lineRule="auto"/>
        <w:rPr>
          <w:szCs w:val="21"/>
        </w:rPr>
      </w:pPr>
      <w:r>
        <w:rPr>
          <w:rFonts w:hint="eastAsia"/>
          <w:szCs w:val="21"/>
        </w:rPr>
        <w:t xml:space="preserve">  2.3</w:t>
      </w:r>
      <w:r>
        <w:rPr>
          <w:rFonts w:hint="eastAsia"/>
          <w:szCs w:val="21"/>
        </w:rPr>
        <w:t>项目概况：整治疏浚河道</w:t>
      </w:r>
      <w:r>
        <w:rPr>
          <w:rFonts w:hint="eastAsia"/>
          <w:szCs w:val="21"/>
        </w:rPr>
        <w:t>8.04km</w:t>
      </w:r>
      <w:r>
        <w:rPr>
          <w:rFonts w:hint="eastAsia"/>
          <w:szCs w:val="21"/>
        </w:rPr>
        <w:t>，险工护岸</w:t>
      </w:r>
      <w:r>
        <w:rPr>
          <w:rFonts w:hint="eastAsia"/>
          <w:szCs w:val="21"/>
        </w:rPr>
        <w:t>24</w:t>
      </w:r>
      <w:r>
        <w:rPr>
          <w:rFonts w:hint="eastAsia"/>
          <w:szCs w:val="21"/>
        </w:rPr>
        <w:t>处，共</w:t>
      </w:r>
      <w:r>
        <w:rPr>
          <w:rFonts w:hint="eastAsia"/>
          <w:szCs w:val="21"/>
        </w:rPr>
        <w:t>4.165km</w:t>
      </w:r>
      <w:r>
        <w:rPr>
          <w:rFonts w:hint="eastAsia"/>
          <w:szCs w:val="21"/>
        </w:rPr>
        <w:t>；沟口治理</w:t>
      </w:r>
      <w:r>
        <w:rPr>
          <w:rFonts w:hint="eastAsia"/>
          <w:szCs w:val="21"/>
        </w:rPr>
        <w:t>6</w:t>
      </w:r>
      <w:r>
        <w:rPr>
          <w:rFonts w:hint="eastAsia"/>
          <w:szCs w:val="21"/>
        </w:rPr>
        <w:t>处，共</w:t>
      </w:r>
      <w:r>
        <w:rPr>
          <w:rFonts w:hint="eastAsia"/>
          <w:szCs w:val="21"/>
        </w:rPr>
        <w:t>0.525km</w:t>
      </w:r>
      <w:r>
        <w:rPr>
          <w:rFonts w:hint="eastAsia"/>
          <w:szCs w:val="21"/>
        </w:rPr>
        <w:t>；新建漫水桥</w:t>
      </w:r>
      <w:r>
        <w:rPr>
          <w:rFonts w:hint="eastAsia"/>
          <w:szCs w:val="21"/>
        </w:rPr>
        <w:t>1</w:t>
      </w:r>
      <w:r>
        <w:rPr>
          <w:rFonts w:hint="eastAsia"/>
          <w:szCs w:val="21"/>
        </w:rPr>
        <w:t>座。</w:t>
      </w:r>
    </w:p>
    <w:p w:rsidR="006517A1" w:rsidRDefault="000F61C9">
      <w:pPr>
        <w:spacing w:line="360" w:lineRule="auto"/>
        <w:rPr>
          <w:szCs w:val="21"/>
        </w:rPr>
      </w:pPr>
      <w:r>
        <w:rPr>
          <w:rFonts w:hint="eastAsia"/>
          <w:szCs w:val="21"/>
        </w:rPr>
        <w:t xml:space="preserve">  2.4</w:t>
      </w:r>
      <w:r>
        <w:rPr>
          <w:rFonts w:hint="eastAsia"/>
          <w:szCs w:val="21"/>
        </w:rPr>
        <w:t>计划工期：</w:t>
      </w:r>
    </w:p>
    <w:p w:rsidR="006517A1" w:rsidRDefault="000F61C9">
      <w:pPr>
        <w:spacing w:line="360" w:lineRule="auto"/>
        <w:rPr>
          <w:szCs w:val="21"/>
        </w:rPr>
      </w:pPr>
      <w:r>
        <w:rPr>
          <w:rFonts w:hint="eastAsia"/>
          <w:szCs w:val="21"/>
        </w:rPr>
        <w:t xml:space="preserve">   </w:t>
      </w:r>
      <w:r>
        <w:rPr>
          <w:rFonts w:hint="eastAsia"/>
          <w:szCs w:val="21"/>
        </w:rPr>
        <w:t>第</w:t>
      </w:r>
      <w:r>
        <w:rPr>
          <w:rFonts w:hint="eastAsia"/>
          <w:szCs w:val="21"/>
        </w:rPr>
        <w:t>1-5</w:t>
      </w:r>
      <w:r>
        <w:rPr>
          <w:rFonts w:hint="eastAsia"/>
          <w:szCs w:val="21"/>
        </w:rPr>
        <w:t>标段：</w:t>
      </w:r>
      <w:r>
        <w:rPr>
          <w:rFonts w:hint="eastAsia"/>
          <w:szCs w:val="21"/>
        </w:rPr>
        <w:t>8</w:t>
      </w:r>
      <w:r>
        <w:rPr>
          <w:rFonts w:hint="eastAsia"/>
          <w:szCs w:val="21"/>
        </w:rPr>
        <w:t>个月</w:t>
      </w:r>
    </w:p>
    <w:p w:rsidR="006517A1" w:rsidRDefault="000F61C9">
      <w:pPr>
        <w:spacing w:line="360" w:lineRule="auto"/>
        <w:rPr>
          <w:szCs w:val="21"/>
        </w:rPr>
      </w:pPr>
      <w:r>
        <w:rPr>
          <w:rFonts w:hint="eastAsia"/>
          <w:szCs w:val="21"/>
        </w:rPr>
        <w:t xml:space="preserve">   </w:t>
      </w:r>
      <w:r>
        <w:rPr>
          <w:rFonts w:hint="eastAsia"/>
          <w:szCs w:val="21"/>
        </w:rPr>
        <w:t>第</w:t>
      </w:r>
      <w:r>
        <w:rPr>
          <w:rFonts w:hint="eastAsia"/>
          <w:szCs w:val="21"/>
        </w:rPr>
        <w:t>6</w:t>
      </w:r>
      <w:r>
        <w:rPr>
          <w:rFonts w:hint="eastAsia"/>
          <w:szCs w:val="21"/>
        </w:rPr>
        <w:t>标段：接招标人通知后</w:t>
      </w:r>
      <w:r>
        <w:rPr>
          <w:rFonts w:hint="eastAsia"/>
          <w:szCs w:val="21"/>
        </w:rPr>
        <w:t>5</w:t>
      </w:r>
      <w:r>
        <w:rPr>
          <w:rFonts w:hint="eastAsia"/>
          <w:szCs w:val="21"/>
        </w:rPr>
        <w:t>日内，按要求供货。</w:t>
      </w:r>
    </w:p>
    <w:p w:rsidR="006517A1" w:rsidRDefault="000F61C9">
      <w:pPr>
        <w:spacing w:line="360" w:lineRule="auto"/>
        <w:rPr>
          <w:szCs w:val="21"/>
        </w:rPr>
      </w:pPr>
      <w:r>
        <w:rPr>
          <w:rFonts w:hint="eastAsia"/>
          <w:szCs w:val="21"/>
        </w:rPr>
        <w:t xml:space="preserve">   </w:t>
      </w:r>
      <w:r>
        <w:rPr>
          <w:rFonts w:hint="eastAsia"/>
          <w:szCs w:val="21"/>
        </w:rPr>
        <w:t>第</w:t>
      </w:r>
      <w:r>
        <w:rPr>
          <w:rFonts w:hint="eastAsia"/>
          <w:szCs w:val="21"/>
        </w:rPr>
        <w:t>7</w:t>
      </w:r>
      <w:r>
        <w:rPr>
          <w:rFonts w:hint="eastAsia"/>
          <w:szCs w:val="21"/>
        </w:rPr>
        <w:t>标段：施工工期及</w:t>
      </w:r>
      <w:r>
        <w:rPr>
          <w:rFonts w:hint="eastAsia"/>
          <w:szCs w:val="21"/>
        </w:rPr>
        <w:t>1</w:t>
      </w:r>
      <w:r>
        <w:rPr>
          <w:rFonts w:hint="eastAsia"/>
          <w:szCs w:val="21"/>
        </w:rPr>
        <w:t>年保修期</w:t>
      </w:r>
      <w:r>
        <w:rPr>
          <w:rFonts w:hint="eastAsia"/>
          <w:szCs w:val="21"/>
        </w:rPr>
        <w:t xml:space="preserve"> </w:t>
      </w:r>
    </w:p>
    <w:p w:rsidR="006517A1" w:rsidRDefault="000F61C9">
      <w:pPr>
        <w:spacing w:line="360" w:lineRule="auto"/>
        <w:rPr>
          <w:szCs w:val="21"/>
        </w:rPr>
      </w:pPr>
      <w:r>
        <w:rPr>
          <w:rFonts w:hint="eastAsia"/>
          <w:szCs w:val="21"/>
        </w:rPr>
        <w:t xml:space="preserve">  2.5</w:t>
      </w:r>
      <w:r>
        <w:rPr>
          <w:rFonts w:hint="eastAsia"/>
          <w:szCs w:val="21"/>
        </w:rPr>
        <w:t>质量：合格</w:t>
      </w:r>
    </w:p>
    <w:p w:rsidR="006517A1" w:rsidRDefault="000F61C9">
      <w:pPr>
        <w:spacing w:line="360" w:lineRule="auto"/>
        <w:rPr>
          <w:szCs w:val="21"/>
        </w:rPr>
      </w:pPr>
      <w:r>
        <w:rPr>
          <w:rFonts w:hint="eastAsia"/>
          <w:szCs w:val="21"/>
        </w:rPr>
        <w:t xml:space="preserve">  2.6</w:t>
      </w:r>
      <w:r>
        <w:rPr>
          <w:rFonts w:hint="eastAsia"/>
          <w:szCs w:val="21"/>
        </w:rPr>
        <w:t>标段划分：本项目共划分</w:t>
      </w:r>
      <w:r>
        <w:rPr>
          <w:rFonts w:hint="eastAsia"/>
          <w:szCs w:val="21"/>
        </w:rPr>
        <w:t>7</w:t>
      </w:r>
      <w:r>
        <w:rPr>
          <w:rFonts w:hint="eastAsia"/>
          <w:szCs w:val="21"/>
        </w:rPr>
        <w:t>个标段，具体内容如下：</w:t>
      </w:r>
    </w:p>
    <w:p w:rsidR="006517A1" w:rsidRDefault="000F61C9">
      <w:pPr>
        <w:spacing w:line="360" w:lineRule="auto"/>
        <w:rPr>
          <w:szCs w:val="21"/>
        </w:rPr>
      </w:pPr>
      <w:r>
        <w:rPr>
          <w:rFonts w:hint="eastAsia"/>
          <w:szCs w:val="21"/>
        </w:rPr>
        <w:t xml:space="preserve">    </w:t>
      </w:r>
      <w:r>
        <w:rPr>
          <w:rFonts w:hint="eastAsia"/>
          <w:szCs w:val="21"/>
        </w:rPr>
        <w:t>第</w:t>
      </w:r>
      <w:r>
        <w:rPr>
          <w:rFonts w:hint="eastAsia"/>
          <w:szCs w:val="21"/>
        </w:rPr>
        <w:t>1</w:t>
      </w:r>
      <w:r>
        <w:rPr>
          <w:rFonts w:hint="eastAsia"/>
          <w:szCs w:val="21"/>
        </w:rPr>
        <w:t>标段：整治疏浚河道</w:t>
      </w:r>
      <w:r>
        <w:rPr>
          <w:rFonts w:hint="eastAsia"/>
          <w:szCs w:val="21"/>
        </w:rPr>
        <w:t>1.7km</w:t>
      </w:r>
      <w:r>
        <w:rPr>
          <w:rFonts w:hint="eastAsia"/>
          <w:szCs w:val="21"/>
        </w:rPr>
        <w:t>，险工护岸</w:t>
      </w:r>
      <w:r>
        <w:rPr>
          <w:rFonts w:hint="eastAsia"/>
          <w:szCs w:val="21"/>
        </w:rPr>
        <w:t>5</w:t>
      </w:r>
      <w:r>
        <w:rPr>
          <w:rFonts w:hint="eastAsia"/>
          <w:szCs w:val="21"/>
        </w:rPr>
        <w:t>处总长</w:t>
      </w:r>
      <w:r>
        <w:rPr>
          <w:rFonts w:hint="eastAsia"/>
          <w:szCs w:val="21"/>
        </w:rPr>
        <w:t>0.81km</w:t>
      </w:r>
      <w:r>
        <w:rPr>
          <w:rFonts w:hint="eastAsia"/>
          <w:szCs w:val="21"/>
        </w:rPr>
        <w:t>；新建漫水桥</w:t>
      </w:r>
      <w:r>
        <w:rPr>
          <w:rFonts w:hint="eastAsia"/>
          <w:szCs w:val="21"/>
        </w:rPr>
        <w:t>1</w:t>
      </w:r>
      <w:proofErr w:type="gramStart"/>
      <w:r>
        <w:rPr>
          <w:rFonts w:hint="eastAsia"/>
          <w:szCs w:val="21"/>
        </w:rPr>
        <w:t>座等</w:t>
      </w:r>
      <w:proofErr w:type="gramEnd"/>
      <w:r>
        <w:rPr>
          <w:rFonts w:hint="eastAsia"/>
          <w:szCs w:val="21"/>
        </w:rPr>
        <w:t>。</w:t>
      </w:r>
    </w:p>
    <w:p w:rsidR="006517A1" w:rsidRDefault="000F61C9">
      <w:pPr>
        <w:spacing w:line="360" w:lineRule="auto"/>
        <w:rPr>
          <w:szCs w:val="21"/>
        </w:rPr>
      </w:pPr>
      <w:r>
        <w:rPr>
          <w:rFonts w:hint="eastAsia"/>
          <w:szCs w:val="21"/>
        </w:rPr>
        <w:t xml:space="preserve">    </w:t>
      </w:r>
      <w:r>
        <w:rPr>
          <w:rFonts w:hint="eastAsia"/>
          <w:szCs w:val="21"/>
        </w:rPr>
        <w:t>第</w:t>
      </w:r>
      <w:r>
        <w:rPr>
          <w:rFonts w:hint="eastAsia"/>
          <w:szCs w:val="21"/>
        </w:rPr>
        <w:t>2</w:t>
      </w:r>
      <w:r>
        <w:rPr>
          <w:rFonts w:hint="eastAsia"/>
          <w:szCs w:val="21"/>
        </w:rPr>
        <w:t>标段：整治疏浚河道</w:t>
      </w:r>
      <w:r>
        <w:rPr>
          <w:rFonts w:hint="eastAsia"/>
          <w:szCs w:val="21"/>
        </w:rPr>
        <w:t>1.1km</w:t>
      </w:r>
      <w:r>
        <w:rPr>
          <w:rFonts w:hint="eastAsia"/>
          <w:szCs w:val="21"/>
        </w:rPr>
        <w:t>，险工护岸</w:t>
      </w:r>
      <w:r>
        <w:rPr>
          <w:rFonts w:hint="eastAsia"/>
          <w:szCs w:val="21"/>
        </w:rPr>
        <w:t>7</w:t>
      </w:r>
      <w:r>
        <w:rPr>
          <w:rFonts w:hint="eastAsia"/>
          <w:szCs w:val="21"/>
        </w:rPr>
        <w:t>处，共</w:t>
      </w:r>
      <w:r>
        <w:rPr>
          <w:rFonts w:hint="eastAsia"/>
          <w:szCs w:val="21"/>
        </w:rPr>
        <w:t>1.2km</w:t>
      </w:r>
      <w:r>
        <w:rPr>
          <w:rFonts w:hint="eastAsia"/>
          <w:szCs w:val="21"/>
        </w:rPr>
        <w:t>；道路恢复</w:t>
      </w:r>
      <w:r>
        <w:rPr>
          <w:rFonts w:hint="eastAsia"/>
          <w:szCs w:val="21"/>
        </w:rPr>
        <w:t>500m</w:t>
      </w:r>
      <w:r>
        <w:rPr>
          <w:rFonts w:hint="eastAsia"/>
          <w:szCs w:val="21"/>
        </w:rPr>
        <w:t>等。</w:t>
      </w:r>
    </w:p>
    <w:p w:rsidR="006517A1" w:rsidRDefault="000F61C9">
      <w:pPr>
        <w:spacing w:line="360" w:lineRule="auto"/>
        <w:ind w:firstLineChars="200" w:firstLine="420"/>
        <w:rPr>
          <w:szCs w:val="21"/>
        </w:rPr>
      </w:pPr>
      <w:r>
        <w:rPr>
          <w:rFonts w:hint="eastAsia"/>
          <w:szCs w:val="21"/>
        </w:rPr>
        <w:t>第</w:t>
      </w:r>
      <w:r>
        <w:rPr>
          <w:rFonts w:hint="eastAsia"/>
          <w:szCs w:val="21"/>
        </w:rPr>
        <w:t>3</w:t>
      </w:r>
      <w:r>
        <w:rPr>
          <w:rFonts w:hint="eastAsia"/>
          <w:szCs w:val="21"/>
        </w:rPr>
        <w:t>标段：整治疏浚河道</w:t>
      </w:r>
      <w:r>
        <w:rPr>
          <w:rFonts w:hint="eastAsia"/>
          <w:szCs w:val="21"/>
        </w:rPr>
        <w:t>1.2km</w:t>
      </w:r>
      <w:r>
        <w:rPr>
          <w:rFonts w:hint="eastAsia"/>
          <w:szCs w:val="21"/>
        </w:rPr>
        <w:t>，险工护岸</w:t>
      </w:r>
      <w:r>
        <w:rPr>
          <w:rFonts w:hint="eastAsia"/>
          <w:szCs w:val="21"/>
        </w:rPr>
        <w:t>5</w:t>
      </w:r>
      <w:r>
        <w:rPr>
          <w:rFonts w:hint="eastAsia"/>
          <w:szCs w:val="21"/>
        </w:rPr>
        <w:t>处，共</w:t>
      </w:r>
      <w:r>
        <w:rPr>
          <w:rFonts w:hint="eastAsia"/>
          <w:szCs w:val="21"/>
        </w:rPr>
        <w:t>0.86km</w:t>
      </w:r>
      <w:r>
        <w:rPr>
          <w:rFonts w:hint="eastAsia"/>
          <w:szCs w:val="21"/>
        </w:rPr>
        <w:t>；道路恢复</w:t>
      </w:r>
      <w:r>
        <w:rPr>
          <w:rFonts w:hint="eastAsia"/>
          <w:szCs w:val="21"/>
        </w:rPr>
        <w:t>600m</w:t>
      </w:r>
      <w:r>
        <w:rPr>
          <w:rFonts w:hint="eastAsia"/>
          <w:szCs w:val="21"/>
        </w:rPr>
        <w:t>等。</w:t>
      </w:r>
    </w:p>
    <w:p w:rsidR="006517A1" w:rsidRDefault="000F61C9">
      <w:pPr>
        <w:spacing w:line="360" w:lineRule="auto"/>
        <w:ind w:firstLineChars="200" w:firstLine="420"/>
        <w:rPr>
          <w:szCs w:val="21"/>
        </w:rPr>
      </w:pPr>
      <w:r>
        <w:rPr>
          <w:rFonts w:hint="eastAsia"/>
          <w:szCs w:val="21"/>
        </w:rPr>
        <w:t>第</w:t>
      </w:r>
      <w:r>
        <w:rPr>
          <w:rFonts w:hint="eastAsia"/>
          <w:szCs w:val="21"/>
        </w:rPr>
        <w:t>4</w:t>
      </w:r>
      <w:r>
        <w:rPr>
          <w:rFonts w:hint="eastAsia"/>
          <w:szCs w:val="21"/>
        </w:rPr>
        <w:t>标段：整治疏浚河道</w:t>
      </w:r>
      <w:r>
        <w:rPr>
          <w:rFonts w:hint="eastAsia"/>
          <w:szCs w:val="21"/>
        </w:rPr>
        <w:t>1.2km</w:t>
      </w:r>
      <w:r>
        <w:rPr>
          <w:rFonts w:hint="eastAsia"/>
          <w:szCs w:val="21"/>
        </w:rPr>
        <w:t>，险工护岸</w:t>
      </w:r>
      <w:r>
        <w:rPr>
          <w:rFonts w:hint="eastAsia"/>
          <w:szCs w:val="21"/>
        </w:rPr>
        <w:t>5</w:t>
      </w:r>
      <w:r>
        <w:rPr>
          <w:rFonts w:hint="eastAsia"/>
          <w:szCs w:val="21"/>
        </w:rPr>
        <w:t>处，共</w:t>
      </w:r>
      <w:r>
        <w:rPr>
          <w:rFonts w:hint="eastAsia"/>
          <w:szCs w:val="21"/>
        </w:rPr>
        <w:t>1.055km</w:t>
      </w:r>
      <w:r>
        <w:rPr>
          <w:rFonts w:hint="eastAsia"/>
          <w:szCs w:val="21"/>
        </w:rPr>
        <w:t>；道路恢复</w:t>
      </w:r>
      <w:r>
        <w:rPr>
          <w:rFonts w:hint="eastAsia"/>
          <w:szCs w:val="21"/>
        </w:rPr>
        <w:t>700m</w:t>
      </w:r>
      <w:r>
        <w:rPr>
          <w:rFonts w:hint="eastAsia"/>
          <w:szCs w:val="21"/>
        </w:rPr>
        <w:t>等。</w:t>
      </w:r>
    </w:p>
    <w:p w:rsidR="006517A1" w:rsidRDefault="000F61C9">
      <w:pPr>
        <w:spacing w:line="360" w:lineRule="auto"/>
        <w:ind w:firstLineChars="200" w:firstLine="420"/>
        <w:rPr>
          <w:szCs w:val="21"/>
        </w:rPr>
      </w:pPr>
      <w:r>
        <w:rPr>
          <w:rFonts w:hint="eastAsia"/>
          <w:szCs w:val="21"/>
        </w:rPr>
        <w:t>第</w:t>
      </w:r>
      <w:r>
        <w:rPr>
          <w:rFonts w:hint="eastAsia"/>
          <w:szCs w:val="21"/>
        </w:rPr>
        <w:t>5</w:t>
      </w:r>
      <w:r>
        <w:rPr>
          <w:rFonts w:hint="eastAsia"/>
          <w:szCs w:val="21"/>
        </w:rPr>
        <w:t>标段：整治疏浚河道</w:t>
      </w:r>
      <w:r>
        <w:rPr>
          <w:rFonts w:hint="eastAsia"/>
          <w:szCs w:val="21"/>
        </w:rPr>
        <w:t>2.84km</w:t>
      </w:r>
      <w:r>
        <w:rPr>
          <w:rFonts w:hint="eastAsia"/>
          <w:szCs w:val="21"/>
        </w:rPr>
        <w:t>，险工护岸</w:t>
      </w:r>
      <w:r>
        <w:rPr>
          <w:rFonts w:hint="eastAsia"/>
          <w:szCs w:val="21"/>
        </w:rPr>
        <w:t>2</w:t>
      </w:r>
      <w:r>
        <w:rPr>
          <w:rFonts w:hint="eastAsia"/>
          <w:szCs w:val="21"/>
        </w:rPr>
        <w:t>处，共</w:t>
      </w:r>
      <w:r>
        <w:rPr>
          <w:rFonts w:hint="eastAsia"/>
          <w:szCs w:val="21"/>
        </w:rPr>
        <w:t>0.24km</w:t>
      </w:r>
      <w:r>
        <w:rPr>
          <w:rFonts w:hint="eastAsia"/>
          <w:szCs w:val="21"/>
        </w:rPr>
        <w:t>；沟口治理</w:t>
      </w:r>
      <w:r>
        <w:rPr>
          <w:rFonts w:hint="eastAsia"/>
          <w:szCs w:val="21"/>
        </w:rPr>
        <w:t>6</w:t>
      </w:r>
      <w:r>
        <w:rPr>
          <w:rFonts w:hint="eastAsia"/>
          <w:szCs w:val="21"/>
        </w:rPr>
        <w:t>处</w:t>
      </w:r>
      <w:r>
        <w:rPr>
          <w:rFonts w:hint="eastAsia"/>
          <w:szCs w:val="21"/>
        </w:rPr>
        <w:t>0.525km</w:t>
      </w:r>
      <w:r>
        <w:rPr>
          <w:rFonts w:hint="eastAsia"/>
          <w:szCs w:val="21"/>
        </w:rPr>
        <w:t>等。</w:t>
      </w:r>
    </w:p>
    <w:p w:rsidR="006517A1" w:rsidRDefault="000F61C9">
      <w:pPr>
        <w:spacing w:line="360" w:lineRule="auto"/>
        <w:ind w:firstLineChars="200" w:firstLine="420"/>
        <w:rPr>
          <w:szCs w:val="21"/>
        </w:rPr>
      </w:pPr>
      <w:r>
        <w:rPr>
          <w:rFonts w:hint="eastAsia"/>
          <w:szCs w:val="21"/>
        </w:rPr>
        <w:t>第</w:t>
      </w:r>
      <w:r>
        <w:rPr>
          <w:rFonts w:hint="eastAsia"/>
          <w:szCs w:val="21"/>
        </w:rPr>
        <w:t>6</w:t>
      </w:r>
      <w:r>
        <w:rPr>
          <w:rFonts w:hint="eastAsia"/>
          <w:szCs w:val="21"/>
        </w:rPr>
        <w:t>标段：土工布材料采购</w:t>
      </w:r>
      <w:r>
        <w:rPr>
          <w:rFonts w:hint="eastAsia"/>
          <w:szCs w:val="21"/>
        </w:rPr>
        <w:t>6.18</w:t>
      </w:r>
      <w:r>
        <w:rPr>
          <w:rFonts w:hint="eastAsia"/>
          <w:szCs w:val="21"/>
        </w:rPr>
        <w:t>万</w:t>
      </w:r>
      <w:r>
        <w:rPr>
          <w:rFonts w:hint="eastAsia"/>
          <w:szCs w:val="21"/>
        </w:rPr>
        <w:t>m2</w:t>
      </w:r>
      <w:r>
        <w:rPr>
          <w:rFonts w:hint="eastAsia"/>
          <w:szCs w:val="21"/>
        </w:rPr>
        <w:t>。</w:t>
      </w:r>
    </w:p>
    <w:p w:rsidR="006517A1" w:rsidRDefault="000F61C9">
      <w:pPr>
        <w:spacing w:line="360" w:lineRule="auto"/>
        <w:ind w:firstLineChars="200" w:firstLine="420"/>
        <w:rPr>
          <w:szCs w:val="21"/>
        </w:rPr>
      </w:pPr>
      <w:r>
        <w:rPr>
          <w:rFonts w:hint="eastAsia"/>
          <w:szCs w:val="21"/>
        </w:rPr>
        <w:t>第</w:t>
      </w:r>
      <w:r>
        <w:rPr>
          <w:rFonts w:hint="eastAsia"/>
          <w:szCs w:val="21"/>
        </w:rPr>
        <w:t>7</w:t>
      </w:r>
      <w:r>
        <w:rPr>
          <w:rFonts w:hint="eastAsia"/>
          <w:szCs w:val="21"/>
        </w:rPr>
        <w:t>标段：施工标段施工及保修阶段全过程的监理服务</w:t>
      </w:r>
    </w:p>
    <w:p w:rsidR="006517A1" w:rsidRDefault="000F61C9">
      <w:pPr>
        <w:spacing w:line="360" w:lineRule="auto"/>
        <w:ind w:firstLineChars="200" w:firstLine="420"/>
        <w:rPr>
          <w:szCs w:val="21"/>
        </w:rPr>
      </w:pPr>
      <w:r>
        <w:rPr>
          <w:rFonts w:hint="eastAsia"/>
          <w:szCs w:val="21"/>
        </w:rPr>
        <w:t>（具体招标内容以招标文件中的内容为准）。</w:t>
      </w:r>
    </w:p>
    <w:p w:rsidR="006517A1" w:rsidRDefault="000F61C9">
      <w:pPr>
        <w:spacing w:line="360" w:lineRule="auto"/>
        <w:rPr>
          <w:szCs w:val="21"/>
        </w:rPr>
      </w:pPr>
      <w:r>
        <w:rPr>
          <w:rFonts w:hint="eastAsia"/>
          <w:szCs w:val="21"/>
        </w:rPr>
        <w:t xml:space="preserve">3. </w:t>
      </w:r>
      <w:r>
        <w:rPr>
          <w:rFonts w:hint="eastAsia"/>
          <w:szCs w:val="21"/>
        </w:rPr>
        <w:t>投标人资格要求</w:t>
      </w:r>
    </w:p>
    <w:p w:rsidR="006517A1" w:rsidRDefault="000F61C9">
      <w:pPr>
        <w:spacing w:line="360" w:lineRule="auto"/>
        <w:rPr>
          <w:szCs w:val="21"/>
        </w:rPr>
      </w:pPr>
      <w:r>
        <w:rPr>
          <w:rFonts w:hint="eastAsia"/>
          <w:szCs w:val="21"/>
        </w:rPr>
        <w:t xml:space="preserve"> </w:t>
      </w:r>
    </w:p>
    <w:p w:rsidR="006517A1" w:rsidRDefault="000F61C9">
      <w:pPr>
        <w:spacing w:line="360" w:lineRule="auto"/>
        <w:rPr>
          <w:szCs w:val="21"/>
        </w:rPr>
      </w:pPr>
      <w:r>
        <w:rPr>
          <w:rFonts w:hint="eastAsia"/>
          <w:szCs w:val="21"/>
        </w:rPr>
        <w:lastRenderedPageBreak/>
        <w:t xml:space="preserve"> 3.1 </w:t>
      </w:r>
      <w:r>
        <w:rPr>
          <w:rFonts w:hint="eastAsia"/>
          <w:szCs w:val="21"/>
        </w:rPr>
        <w:t>第</w:t>
      </w:r>
      <w:r>
        <w:rPr>
          <w:rFonts w:hint="eastAsia"/>
          <w:szCs w:val="21"/>
        </w:rPr>
        <w:t>6</w:t>
      </w:r>
      <w:r>
        <w:rPr>
          <w:rFonts w:hint="eastAsia"/>
          <w:szCs w:val="21"/>
        </w:rPr>
        <w:t>标段（采购标）投标人资格要求：</w:t>
      </w:r>
    </w:p>
    <w:p w:rsidR="006517A1" w:rsidRDefault="000F61C9">
      <w:pPr>
        <w:spacing w:line="360" w:lineRule="auto"/>
        <w:rPr>
          <w:szCs w:val="21"/>
        </w:rPr>
      </w:pPr>
      <w:r>
        <w:rPr>
          <w:rFonts w:hint="eastAsia"/>
          <w:szCs w:val="21"/>
        </w:rPr>
        <w:t xml:space="preserve">   </w:t>
      </w:r>
      <w:r>
        <w:rPr>
          <w:rFonts w:hint="eastAsia"/>
          <w:szCs w:val="21"/>
        </w:rPr>
        <w:t>（</w:t>
      </w:r>
      <w:r>
        <w:rPr>
          <w:rFonts w:hint="eastAsia"/>
          <w:szCs w:val="21"/>
        </w:rPr>
        <w:t>1</w:t>
      </w:r>
      <w:r>
        <w:rPr>
          <w:rFonts w:hint="eastAsia"/>
          <w:szCs w:val="21"/>
        </w:rPr>
        <w:t>）具有独立企业法人资格，持有有效的营业执照、税务登记证、组织机构代码证（或三证合一营业执照）；</w:t>
      </w:r>
    </w:p>
    <w:p w:rsidR="006517A1" w:rsidRDefault="000F61C9">
      <w:pPr>
        <w:spacing w:line="360" w:lineRule="auto"/>
        <w:rPr>
          <w:szCs w:val="21"/>
        </w:rPr>
      </w:pPr>
      <w:r>
        <w:rPr>
          <w:rFonts w:hint="eastAsia"/>
          <w:szCs w:val="21"/>
        </w:rPr>
        <w:t xml:space="preserve">   </w:t>
      </w:r>
      <w:r>
        <w:rPr>
          <w:rFonts w:hint="eastAsia"/>
          <w:szCs w:val="21"/>
        </w:rPr>
        <w:t>（</w:t>
      </w:r>
      <w:r>
        <w:rPr>
          <w:rFonts w:hint="eastAsia"/>
          <w:szCs w:val="21"/>
        </w:rPr>
        <w:t>2</w:t>
      </w:r>
      <w:r>
        <w:rPr>
          <w:rFonts w:hint="eastAsia"/>
          <w:szCs w:val="21"/>
        </w:rPr>
        <w:t>）投标人须具有生产许可证、相关部门产品质量检测报告，质量管理体系认证证书；</w:t>
      </w:r>
    </w:p>
    <w:p w:rsidR="006517A1" w:rsidRDefault="000F61C9">
      <w:pPr>
        <w:spacing w:line="360" w:lineRule="auto"/>
        <w:rPr>
          <w:szCs w:val="21"/>
        </w:rPr>
      </w:pPr>
      <w:r>
        <w:rPr>
          <w:rFonts w:hint="eastAsia"/>
          <w:szCs w:val="21"/>
        </w:rPr>
        <w:t xml:space="preserve">   </w:t>
      </w:r>
      <w:r>
        <w:rPr>
          <w:rFonts w:hint="eastAsia"/>
          <w:szCs w:val="21"/>
        </w:rPr>
        <w:t>（</w:t>
      </w:r>
      <w:r>
        <w:rPr>
          <w:rFonts w:hint="eastAsia"/>
          <w:szCs w:val="21"/>
        </w:rPr>
        <w:t>3</w:t>
      </w:r>
      <w:r>
        <w:rPr>
          <w:rFonts w:hint="eastAsia"/>
          <w:szCs w:val="21"/>
        </w:rPr>
        <w:t>）</w:t>
      </w:r>
      <w:r>
        <w:rPr>
          <w:rFonts w:hint="eastAsia"/>
          <w:szCs w:val="21"/>
        </w:rPr>
        <w:t>2014</w:t>
      </w:r>
      <w:r>
        <w:rPr>
          <w:rFonts w:hint="eastAsia"/>
          <w:szCs w:val="21"/>
        </w:rPr>
        <w:t>年</w:t>
      </w:r>
      <w:r>
        <w:rPr>
          <w:rFonts w:hint="eastAsia"/>
          <w:szCs w:val="21"/>
        </w:rPr>
        <w:t>5</w:t>
      </w:r>
      <w:r>
        <w:rPr>
          <w:rFonts w:hint="eastAsia"/>
          <w:szCs w:val="21"/>
        </w:rPr>
        <w:t>月以来承担过类似工程（需提供</w:t>
      </w:r>
      <w:proofErr w:type="gramStart"/>
      <w:r>
        <w:rPr>
          <w:rFonts w:hint="eastAsia"/>
          <w:szCs w:val="21"/>
        </w:rPr>
        <w:t>网页版</w:t>
      </w:r>
      <w:proofErr w:type="gramEnd"/>
      <w:r>
        <w:rPr>
          <w:rFonts w:hint="eastAsia"/>
          <w:szCs w:val="21"/>
        </w:rPr>
        <w:t>中标公示、中标通知书、合同原件，时间以合同签订日期为准）；</w:t>
      </w:r>
    </w:p>
    <w:p w:rsidR="006517A1" w:rsidRDefault="000F61C9">
      <w:pPr>
        <w:spacing w:line="360" w:lineRule="auto"/>
        <w:rPr>
          <w:szCs w:val="21"/>
        </w:rPr>
      </w:pPr>
      <w:r>
        <w:rPr>
          <w:rFonts w:hint="eastAsia"/>
          <w:szCs w:val="21"/>
        </w:rPr>
        <w:t xml:space="preserve">   </w:t>
      </w:r>
      <w:r>
        <w:rPr>
          <w:rFonts w:hint="eastAsia"/>
          <w:szCs w:val="21"/>
        </w:rPr>
        <w:t>（</w:t>
      </w:r>
      <w:r>
        <w:rPr>
          <w:rFonts w:hint="eastAsia"/>
          <w:szCs w:val="21"/>
        </w:rPr>
        <w:t>4)</w:t>
      </w:r>
      <w:r>
        <w:rPr>
          <w:rFonts w:hint="eastAsia"/>
          <w:szCs w:val="21"/>
        </w:rPr>
        <w:t>需提供</w:t>
      </w:r>
      <w:r>
        <w:rPr>
          <w:rFonts w:hint="eastAsia"/>
          <w:szCs w:val="21"/>
        </w:rPr>
        <w:t>2014</w:t>
      </w:r>
      <w:r>
        <w:rPr>
          <w:rFonts w:hint="eastAsia"/>
          <w:szCs w:val="21"/>
        </w:rPr>
        <w:t>、</w:t>
      </w:r>
      <w:r>
        <w:rPr>
          <w:rFonts w:hint="eastAsia"/>
          <w:szCs w:val="21"/>
        </w:rPr>
        <w:t>2015</w:t>
      </w:r>
      <w:r>
        <w:rPr>
          <w:rFonts w:hint="eastAsia"/>
          <w:szCs w:val="21"/>
        </w:rPr>
        <w:t>、</w:t>
      </w:r>
      <w:r>
        <w:rPr>
          <w:rFonts w:hint="eastAsia"/>
          <w:szCs w:val="21"/>
        </w:rPr>
        <w:t>2016</w:t>
      </w:r>
      <w:r>
        <w:rPr>
          <w:rFonts w:hint="eastAsia"/>
          <w:szCs w:val="21"/>
        </w:rPr>
        <w:t>年度经审计的财务报告，新成立企业以成立时间为起点；</w:t>
      </w:r>
    </w:p>
    <w:p w:rsidR="006517A1" w:rsidRDefault="000F61C9">
      <w:pPr>
        <w:spacing w:line="360" w:lineRule="auto"/>
        <w:rPr>
          <w:szCs w:val="21"/>
        </w:rPr>
      </w:pPr>
      <w:r>
        <w:rPr>
          <w:rFonts w:hint="eastAsia"/>
          <w:szCs w:val="21"/>
        </w:rPr>
        <w:t xml:space="preserve"> 3.2</w:t>
      </w:r>
      <w:r>
        <w:rPr>
          <w:rFonts w:hint="eastAsia"/>
          <w:szCs w:val="21"/>
        </w:rPr>
        <w:t>投标人委托代理人及拟派人员（拟任项目经理（总监理工程师）、技术负责人、专职安全员）须在河南省水利建设市场信用信息平台信用信息公开（以网上公示为准）。</w:t>
      </w:r>
    </w:p>
    <w:p w:rsidR="006517A1" w:rsidRDefault="000F61C9">
      <w:pPr>
        <w:spacing w:line="360" w:lineRule="auto"/>
        <w:rPr>
          <w:szCs w:val="21"/>
        </w:rPr>
      </w:pPr>
      <w:r>
        <w:rPr>
          <w:rFonts w:hint="eastAsia"/>
          <w:szCs w:val="21"/>
        </w:rPr>
        <w:t xml:space="preserve">  3.3 </w:t>
      </w:r>
      <w:r>
        <w:rPr>
          <w:rFonts w:hint="eastAsia"/>
          <w:szCs w:val="21"/>
        </w:rPr>
        <w:t>投标人拟任项目经理（总监理工程师）、技术负责人、专职安全员及授权委托人必须是本单位人员。前述本单位人员是指必须满足以下条件的人员：①聘用合同必须由投标人与之签订；②投标人为其办理社会保险关系（须提供社保单位开具的近半年养老保险金证明，以网上查询为准）。</w:t>
      </w:r>
    </w:p>
    <w:p w:rsidR="006517A1" w:rsidRDefault="000F61C9">
      <w:pPr>
        <w:spacing w:line="360" w:lineRule="auto"/>
        <w:rPr>
          <w:szCs w:val="21"/>
        </w:rPr>
      </w:pPr>
      <w:r>
        <w:rPr>
          <w:rFonts w:hint="eastAsia"/>
          <w:szCs w:val="21"/>
        </w:rPr>
        <w:t xml:space="preserve">   3.4</w:t>
      </w:r>
      <w:r>
        <w:rPr>
          <w:rFonts w:hint="eastAsia"/>
          <w:szCs w:val="21"/>
        </w:rPr>
        <w:t>投标单位在开标前须到项目所在地或企业注册地检察院出具的无行贿犯罪档案查询的证明（符合</w:t>
      </w:r>
      <w:proofErr w:type="gramStart"/>
      <w:r>
        <w:rPr>
          <w:rFonts w:hint="eastAsia"/>
          <w:szCs w:val="21"/>
        </w:rPr>
        <w:t>豫检会</w:t>
      </w:r>
      <w:proofErr w:type="gramEnd"/>
      <w:r>
        <w:rPr>
          <w:rFonts w:hint="eastAsia"/>
          <w:szCs w:val="21"/>
        </w:rPr>
        <w:t>【</w:t>
      </w:r>
      <w:r>
        <w:rPr>
          <w:rFonts w:hint="eastAsia"/>
          <w:szCs w:val="21"/>
        </w:rPr>
        <w:t>2015</w:t>
      </w:r>
      <w:r>
        <w:rPr>
          <w:rFonts w:hint="eastAsia"/>
          <w:szCs w:val="21"/>
        </w:rPr>
        <w:t>】</w:t>
      </w:r>
      <w:r>
        <w:rPr>
          <w:rFonts w:hint="eastAsia"/>
          <w:szCs w:val="21"/>
        </w:rPr>
        <w:t>7</w:t>
      </w:r>
      <w:r>
        <w:rPr>
          <w:rFonts w:hint="eastAsia"/>
          <w:szCs w:val="21"/>
        </w:rPr>
        <w:t>号文件规定），应当针对投标单位、法定代表人、项目经理（项目总监）进行行贿犯罪档案查询（在有效期内的证明</w:t>
      </w:r>
      <w:r>
        <w:rPr>
          <w:rFonts w:hint="eastAsia"/>
          <w:szCs w:val="21"/>
        </w:rPr>
        <w:t>)</w:t>
      </w:r>
      <w:r>
        <w:rPr>
          <w:rFonts w:hint="eastAsia"/>
          <w:szCs w:val="21"/>
        </w:rPr>
        <w:t>，开标时须提供查询结果原件。</w:t>
      </w:r>
    </w:p>
    <w:p w:rsidR="006517A1" w:rsidRDefault="000F61C9">
      <w:pPr>
        <w:spacing w:line="360" w:lineRule="auto"/>
        <w:rPr>
          <w:szCs w:val="21"/>
        </w:rPr>
      </w:pPr>
      <w:r>
        <w:rPr>
          <w:rFonts w:hint="eastAsia"/>
          <w:szCs w:val="21"/>
        </w:rPr>
        <w:t xml:space="preserve">  3.5</w:t>
      </w:r>
      <w:r>
        <w:rPr>
          <w:rFonts w:hint="eastAsia"/>
          <w:szCs w:val="21"/>
        </w:rPr>
        <w:t>投标人应提供通过“信用中国”网站（</w:t>
      </w:r>
      <w:r>
        <w:rPr>
          <w:rFonts w:hint="eastAsia"/>
          <w:szCs w:val="21"/>
        </w:rPr>
        <w:t>www.creditchina.gov.cn</w:t>
      </w:r>
      <w:r>
        <w:rPr>
          <w:rFonts w:hint="eastAsia"/>
          <w:szCs w:val="21"/>
        </w:rPr>
        <w:t>）和中国政府采购网（</w:t>
      </w:r>
      <w:r>
        <w:rPr>
          <w:rFonts w:hint="eastAsia"/>
          <w:szCs w:val="21"/>
        </w:rPr>
        <w:t>www.ccgp.gov.cn</w:t>
      </w:r>
      <w:r>
        <w:rPr>
          <w:rFonts w:hint="eastAsia"/>
          <w:szCs w:val="21"/>
        </w:rPr>
        <w:t>）等渠道查询企业信用记录的网页</w:t>
      </w:r>
      <w:proofErr w:type="gramStart"/>
      <w:r>
        <w:rPr>
          <w:rFonts w:hint="eastAsia"/>
          <w:szCs w:val="21"/>
        </w:rPr>
        <w:t>打印件并加盖</w:t>
      </w:r>
      <w:proofErr w:type="gramEnd"/>
      <w:r>
        <w:rPr>
          <w:rFonts w:hint="eastAsia"/>
          <w:szCs w:val="21"/>
        </w:rPr>
        <w:t>投标人公章，列入失信被执行人、重大税收违法案件当事人名单、政府采购严重违法失信行为记录名单的投标人，不得参与本次招投标活动；</w:t>
      </w:r>
    </w:p>
    <w:p w:rsidR="006517A1" w:rsidRDefault="000F61C9">
      <w:pPr>
        <w:numPr>
          <w:ilvl w:val="0"/>
          <w:numId w:val="1"/>
        </w:numPr>
        <w:spacing w:line="360" w:lineRule="auto"/>
        <w:rPr>
          <w:szCs w:val="21"/>
        </w:rPr>
      </w:pPr>
      <w:r>
        <w:rPr>
          <w:rFonts w:hint="eastAsia"/>
          <w:szCs w:val="21"/>
        </w:rPr>
        <w:t>报名及招标文件的获取</w:t>
      </w:r>
    </w:p>
    <w:p w:rsidR="006517A1" w:rsidRDefault="000F61C9">
      <w:pPr>
        <w:spacing w:line="360" w:lineRule="auto"/>
        <w:rPr>
          <w:szCs w:val="21"/>
        </w:rPr>
      </w:pPr>
      <w:r>
        <w:rPr>
          <w:rFonts w:hint="eastAsia"/>
          <w:szCs w:val="21"/>
        </w:rPr>
        <w:t>4.1</w:t>
      </w:r>
      <w:r>
        <w:rPr>
          <w:rFonts w:hint="eastAsia"/>
          <w:szCs w:val="21"/>
        </w:rPr>
        <w:t>报名方法：本项目只接受网上报名，不接受其它形式报名。潜在投标人报名需凭</w:t>
      </w:r>
      <w:r>
        <w:rPr>
          <w:rFonts w:hint="eastAsia"/>
          <w:szCs w:val="21"/>
        </w:rPr>
        <w:t>CA</w:t>
      </w:r>
      <w:r>
        <w:rPr>
          <w:rFonts w:hint="eastAsia"/>
          <w:szCs w:val="21"/>
        </w:rPr>
        <w:t>数字证书通过平顶山市公共资源交易中心网（网址：</w:t>
      </w:r>
      <w:hyperlink r:id="rId7" w:history="1">
        <w:r>
          <w:rPr>
            <w:rFonts w:hint="eastAsia"/>
            <w:szCs w:val="21"/>
          </w:rPr>
          <w:t>http://www.pdsggzy.com/</w:t>
        </w:r>
      </w:hyperlink>
      <w:r>
        <w:rPr>
          <w:rFonts w:hint="eastAsia"/>
          <w:szCs w:val="21"/>
        </w:rPr>
        <w:t>）“供应商登录”入口进入交易系统进行报名。具体操作请查看以下链接：</w:t>
      </w:r>
    </w:p>
    <w:p w:rsidR="006517A1" w:rsidRDefault="000F61C9">
      <w:pPr>
        <w:spacing w:line="360" w:lineRule="auto"/>
        <w:rPr>
          <w:szCs w:val="21"/>
        </w:rPr>
      </w:pPr>
      <w:r>
        <w:rPr>
          <w:rFonts w:hint="eastAsia"/>
          <w:szCs w:val="21"/>
        </w:rPr>
        <w:t>链接地址：</w:t>
      </w:r>
      <w:hyperlink r:id="rId8" w:history="1">
        <w:r>
          <w:rPr>
            <w:rStyle w:val="a3"/>
            <w:rFonts w:hint="eastAsia"/>
            <w:szCs w:val="21"/>
          </w:rPr>
          <w:t>http://www.pdsggzy.com/fwzn/11020.jhtml</w:t>
        </w:r>
      </w:hyperlink>
    </w:p>
    <w:p w:rsidR="006517A1" w:rsidRDefault="000F61C9">
      <w:pPr>
        <w:spacing w:line="360" w:lineRule="auto"/>
        <w:rPr>
          <w:szCs w:val="21"/>
        </w:rPr>
      </w:pPr>
      <w:r>
        <w:rPr>
          <w:rFonts w:hint="eastAsia"/>
          <w:szCs w:val="21"/>
        </w:rPr>
        <w:t>办理</w:t>
      </w:r>
      <w:r>
        <w:rPr>
          <w:rFonts w:hint="eastAsia"/>
          <w:szCs w:val="21"/>
        </w:rPr>
        <w:t>CA</w:t>
      </w:r>
      <w:r>
        <w:rPr>
          <w:rFonts w:hint="eastAsia"/>
          <w:szCs w:val="21"/>
        </w:rPr>
        <w:t>证书：</w:t>
      </w:r>
      <w:hyperlink r:id="rId9" w:history="1">
        <w:r>
          <w:rPr>
            <w:rFonts w:hint="eastAsia"/>
            <w:szCs w:val="21"/>
          </w:rPr>
          <w:t>http://www.pdsggzy.com/tzgg/10814.jhtml</w:t>
        </w:r>
      </w:hyperlink>
    </w:p>
    <w:p w:rsidR="006517A1" w:rsidRDefault="000F61C9">
      <w:pPr>
        <w:spacing w:line="360" w:lineRule="auto"/>
        <w:rPr>
          <w:szCs w:val="21"/>
        </w:rPr>
      </w:pPr>
      <w:r>
        <w:rPr>
          <w:rFonts w:hint="eastAsia"/>
          <w:szCs w:val="21"/>
        </w:rPr>
        <w:t>4.2</w:t>
      </w:r>
      <w:r>
        <w:rPr>
          <w:rFonts w:hint="eastAsia"/>
          <w:szCs w:val="21"/>
        </w:rPr>
        <w:t>、招标文件的获取</w:t>
      </w:r>
    </w:p>
    <w:p w:rsidR="006517A1" w:rsidRDefault="000F61C9">
      <w:pPr>
        <w:spacing w:line="360" w:lineRule="auto"/>
        <w:rPr>
          <w:szCs w:val="21"/>
        </w:rPr>
      </w:pPr>
      <w:r>
        <w:rPr>
          <w:rFonts w:hint="eastAsia"/>
          <w:szCs w:val="21"/>
        </w:rPr>
        <w:t>（</w:t>
      </w:r>
      <w:r>
        <w:rPr>
          <w:rFonts w:hint="eastAsia"/>
          <w:szCs w:val="21"/>
        </w:rPr>
        <w:t>1</w:t>
      </w:r>
      <w:r>
        <w:rPr>
          <w:rFonts w:hint="eastAsia"/>
          <w:szCs w:val="21"/>
        </w:rPr>
        <w:t>）招标文件出售时间：</w:t>
      </w:r>
      <w:proofErr w:type="gramStart"/>
      <w:r>
        <w:rPr>
          <w:rFonts w:hint="eastAsia"/>
          <w:szCs w:val="21"/>
        </w:rPr>
        <w:t>2017</w:t>
      </w:r>
      <w:r>
        <w:rPr>
          <w:rFonts w:hint="eastAsia"/>
          <w:szCs w:val="21"/>
        </w:rPr>
        <w:t>年</w:t>
      </w:r>
      <w:r w:rsidR="00D53000">
        <w:rPr>
          <w:rFonts w:hint="eastAsia"/>
          <w:szCs w:val="21"/>
        </w:rPr>
        <w:t>9</w:t>
      </w:r>
      <w:r>
        <w:rPr>
          <w:rFonts w:hint="eastAsia"/>
          <w:szCs w:val="21"/>
        </w:rPr>
        <w:t>月</w:t>
      </w:r>
      <w:r w:rsidR="00D53000">
        <w:rPr>
          <w:rFonts w:hint="eastAsia"/>
          <w:szCs w:val="21"/>
        </w:rPr>
        <w:t>14</w:t>
      </w:r>
      <w:r>
        <w:rPr>
          <w:rFonts w:hint="eastAsia"/>
          <w:szCs w:val="21"/>
        </w:rPr>
        <w:t>日</w:t>
      </w:r>
      <w:r>
        <w:rPr>
          <w:rFonts w:hint="eastAsia"/>
          <w:szCs w:val="21"/>
        </w:rPr>
        <w:t>0</w:t>
      </w:r>
      <w:r>
        <w:rPr>
          <w:rFonts w:hint="eastAsia"/>
          <w:szCs w:val="21"/>
        </w:rPr>
        <w:t>时</w:t>
      </w:r>
      <w:r>
        <w:rPr>
          <w:rFonts w:hint="eastAsia"/>
          <w:szCs w:val="21"/>
        </w:rPr>
        <w:t>0</w:t>
      </w:r>
      <w:r>
        <w:rPr>
          <w:rFonts w:hint="eastAsia"/>
          <w:szCs w:val="21"/>
        </w:rPr>
        <w:t>分整至</w:t>
      </w:r>
      <w:r>
        <w:rPr>
          <w:rFonts w:hint="eastAsia"/>
          <w:szCs w:val="21"/>
        </w:rPr>
        <w:t>2017</w:t>
      </w:r>
      <w:r>
        <w:rPr>
          <w:rFonts w:hint="eastAsia"/>
          <w:szCs w:val="21"/>
        </w:rPr>
        <w:t>年</w:t>
      </w:r>
      <w:proofErr w:type="gramEnd"/>
      <w:r>
        <w:rPr>
          <w:rFonts w:hint="eastAsia"/>
          <w:szCs w:val="21"/>
        </w:rPr>
        <w:t xml:space="preserve"> </w:t>
      </w:r>
      <w:r w:rsidR="00D53000">
        <w:rPr>
          <w:rFonts w:hint="eastAsia"/>
          <w:szCs w:val="21"/>
        </w:rPr>
        <w:t>9</w:t>
      </w:r>
      <w:r>
        <w:rPr>
          <w:rFonts w:hint="eastAsia"/>
          <w:szCs w:val="21"/>
        </w:rPr>
        <w:t>月</w:t>
      </w:r>
      <w:r w:rsidR="00D53000">
        <w:rPr>
          <w:rFonts w:hint="eastAsia"/>
          <w:szCs w:val="21"/>
        </w:rPr>
        <w:t>20</w:t>
      </w:r>
      <w:r>
        <w:rPr>
          <w:rFonts w:hint="eastAsia"/>
          <w:szCs w:val="21"/>
        </w:rPr>
        <w:t>日</w:t>
      </w:r>
      <w:r>
        <w:rPr>
          <w:rFonts w:hint="eastAsia"/>
          <w:szCs w:val="21"/>
        </w:rPr>
        <w:t> 23 </w:t>
      </w:r>
      <w:r>
        <w:rPr>
          <w:rFonts w:hint="eastAsia"/>
          <w:szCs w:val="21"/>
        </w:rPr>
        <w:t>时</w:t>
      </w:r>
      <w:r>
        <w:rPr>
          <w:rFonts w:hint="eastAsia"/>
          <w:szCs w:val="21"/>
        </w:rPr>
        <w:t> 59</w:t>
      </w:r>
      <w:r>
        <w:rPr>
          <w:rFonts w:hint="eastAsia"/>
          <w:szCs w:val="21"/>
        </w:rPr>
        <w:t>分整。</w:t>
      </w:r>
    </w:p>
    <w:p w:rsidR="006517A1" w:rsidRDefault="000F61C9">
      <w:pPr>
        <w:spacing w:line="360" w:lineRule="auto"/>
        <w:rPr>
          <w:szCs w:val="21"/>
        </w:rPr>
      </w:pPr>
      <w:r>
        <w:rPr>
          <w:rFonts w:hint="eastAsia"/>
          <w:szCs w:val="21"/>
        </w:rPr>
        <w:t>（</w:t>
      </w:r>
      <w:r>
        <w:rPr>
          <w:rFonts w:hint="eastAsia"/>
          <w:szCs w:val="21"/>
        </w:rPr>
        <w:t>2</w:t>
      </w:r>
      <w:r>
        <w:rPr>
          <w:rFonts w:hint="eastAsia"/>
          <w:szCs w:val="21"/>
        </w:rPr>
        <w:t>）招标文件售价人民币</w:t>
      </w:r>
      <w:r>
        <w:rPr>
          <w:rFonts w:hint="eastAsia"/>
          <w:szCs w:val="21"/>
        </w:rPr>
        <w:t>1000</w:t>
      </w:r>
      <w:r>
        <w:rPr>
          <w:rFonts w:hint="eastAsia"/>
          <w:szCs w:val="21"/>
        </w:rPr>
        <w:t>元，售后不退。</w:t>
      </w:r>
    </w:p>
    <w:p w:rsidR="006517A1" w:rsidRDefault="000F61C9">
      <w:pPr>
        <w:spacing w:line="360" w:lineRule="auto"/>
        <w:rPr>
          <w:szCs w:val="21"/>
        </w:rPr>
      </w:pPr>
      <w:r>
        <w:rPr>
          <w:rFonts w:hint="eastAsia"/>
          <w:szCs w:val="21"/>
        </w:rPr>
        <w:t>（</w:t>
      </w:r>
      <w:r>
        <w:rPr>
          <w:rFonts w:hint="eastAsia"/>
          <w:szCs w:val="21"/>
        </w:rPr>
        <w:t>3</w:t>
      </w:r>
      <w:r>
        <w:rPr>
          <w:rFonts w:hint="eastAsia"/>
          <w:szCs w:val="21"/>
        </w:rPr>
        <w:t>）缴费方式：转账或电汇支付招标文件费到指定账户。</w:t>
      </w:r>
    </w:p>
    <w:p w:rsidR="006517A1" w:rsidRDefault="000F61C9">
      <w:pPr>
        <w:spacing w:line="360" w:lineRule="auto"/>
        <w:ind w:firstLineChars="200" w:firstLine="420"/>
        <w:rPr>
          <w:szCs w:val="21"/>
        </w:rPr>
      </w:pPr>
      <w:r>
        <w:rPr>
          <w:rFonts w:hint="eastAsia"/>
          <w:szCs w:val="21"/>
        </w:rPr>
        <w:lastRenderedPageBreak/>
        <w:t>支付账户名称必须和投标人名称一致且已在平顶山市公共资源交易投标人（供应商）库中录入的账户（基本户或一般户均可，不支持结算卡支付）</w:t>
      </w:r>
    </w:p>
    <w:p w:rsidR="006517A1" w:rsidRDefault="000F61C9">
      <w:pPr>
        <w:spacing w:line="360" w:lineRule="auto"/>
        <w:rPr>
          <w:szCs w:val="21"/>
        </w:rPr>
      </w:pPr>
      <w:r>
        <w:rPr>
          <w:rFonts w:hint="eastAsia"/>
          <w:szCs w:val="21"/>
        </w:rPr>
        <w:t>（</w:t>
      </w:r>
      <w:r>
        <w:rPr>
          <w:rFonts w:hint="eastAsia"/>
          <w:szCs w:val="21"/>
        </w:rPr>
        <w:t>4</w:t>
      </w:r>
      <w:r>
        <w:rPr>
          <w:rFonts w:hint="eastAsia"/>
          <w:szCs w:val="21"/>
        </w:rPr>
        <w:t>）汇入账户和</w:t>
      </w:r>
      <w:proofErr w:type="gramStart"/>
      <w:r>
        <w:rPr>
          <w:rFonts w:hint="eastAsia"/>
          <w:szCs w:val="21"/>
        </w:rPr>
        <w:t>帐号</w:t>
      </w:r>
      <w:proofErr w:type="gramEnd"/>
      <w:r>
        <w:rPr>
          <w:rFonts w:hint="eastAsia"/>
          <w:szCs w:val="21"/>
        </w:rPr>
        <w:t>：</w:t>
      </w:r>
    </w:p>
    <w:p w:rsidR="006517A1" w:rsidRDefault="000F61C9">
      <w:pPr>
        <w:spacing w:line="360" w:lineRule="auto"/>
        <w:rPr>
          <w:szCs w:val="21"/>
        </w:rPr>
      </w:pPr>
      <w:r>
        <w:rPr>
          <w:rFonts w:hint="eastAsia"/>
          <w:szCs w:val="21"/>
        </w:rPr>
        <w:t>收款单位全称：平顶山市公共资源交易中心</w:t>
      </w:r>
    </w:p>
    <w:p w:rsidR="006517A1" w:rsidRDefault="000F61C9">
      <w:pPr>
        <w:spacing w:line="360" w:lineRule="auto"/>
        <w:rPr>
          <w:szCs w:val="21"/>
        </w:rPr>
      </w:pPr>
      <w:r>
        <w:rPr>
          <w:rFonts w:hint="eastAsia"/>
          <w:szCs w:val="21"/>
        </w:rPr>
        <w:t>账</w:t>
      </w:r>
      <w:r>
        <w:rPr>
          <w:rFonts w:hint="eastAsia"/>
          <w:szCs w:val="21"/>
        </w:rPr>
        <w:t xml:space="preserve"> </w:t>
      </w:r>
      <w:r>
        <w:rPr>
          <w:rFonts w:hint="eastAsia"/>
          <w:szCs w:val="21"/>
        </w:rPr>
        <w:t>号：</w:t>
      </w:r>
      <w:r>
        <w:rPr>
          <w:rFonts w:hint="eastAsia"/>
          <w:szCs w:val="21"/>
        </w:rPr>
        <w:t>6013301012010093076</w:t>
      </w:r>
    </w:p>
    <w:p w:rsidR="006517A1" w:rsidRDefault="000F61C9">
      <w:pPr>
        <w:spacing w:line="360" w:lineRule="auto"/>
        <w:rPr>
          <w:szCs w:val="21"/>
        </w:rPr>
      </w:pPr>
      <w:r>
        <w:rPr>
          <w:rFonts w:hint="eastAsia"/>
          <w:szCs w:val="21"/>
        </w:rPr>
        <w:t>开户银行：平顶山银行行政中心支行</w:t>
      </w:r>
    </w:p>
    <w:p w:rsidR="006517A1" w:rsidRDefault="000F61C9">
      <w:pPr>
        <w:spacing w:line="360" w:lineRule="auto"/>
        <w:rPr>
          <w:szCs w:val="21"/>
        </w:rPr>
      </w:pPr>
      <w:r>
        <w:rPr>
          <w:rFonts w:hint="eastAsia"/>
          <w:szCs w:val="21"/>
        </w:rPr>
        <w:t>（</w:t>
      </w:r>
      <w:r>
        <w:rPr>
          <w:rFonts w:hint="eastAsia"/>
          <w:szCs w:val="21"/>
        </w:rPr>
        <w:t>5</w:t>
      </w:r>
      <w:r>
        <w:rPr>
          <w:rFonts w:hint="eastAsia"/>
          <w:szCs w:val="21"/>
        </w:rPr>
        <w:t>）潜在投标人网上报名、招标文件费转账成功后，须在平顶山市公共资源电子化交易系统中，将招标文件</w:t>
      </w:r>
      <w:proofErr w:type="gramStart"/>
      <w:r>
        <w:rPr>
          <w:rFonts w:hint="eastAsia"/>
          <w:szCs w:val="21"/>
        </w:rPr>
        <w:t>费成功</w:t>
      </w:r>
      <w:proofErr w:type="gramEnd"/>
      <w:r>
        <w:rPr>
          <w:rFonts w:hint="eastAsia"/>
          <w:szCs w:val="21"/>
        </w:rPr>
        <w:t>绑定至所投项目和标段，之后方可下载招标文件（招标文件中包含图纸、清单等投标所需一切内容），纸质招标文件不再出售。具体操作请查看以下链接：</w:t>
      </w:r>
    </w:p>
    <w:p w:rsidR="006517A1" w:rsidRDefault="000F61C9">
      <w:pPr>
        <w:spacing w:line="360" w:lineRule="auto"/>
        <w:rPr>
          <w:szCs w:val="21"/>
        </w:rPr>
      </w:pPr>
      <w:r>
        <w:rPr>
          <w:rFonts w:hint="eastAsia"/>
          <w:szCs w:val="21"/>
        </w:rPr>
        <w:t>链接地址：</w:t>
      </w:r>
      <w:r>
        <w:rPr>
          <w:rFonts w:hint="eastAsia"/>
          <w:szCs w:val="21"/>
        </w:rPr>
        <w:t>http://www.pdsggzy.com/fwzn/11597.jhtml</w:t>
      </w:r>
    </w:p>
    <w:p w:rsidR="006517A1" w:rsidRDefault="000F61C9">
      <w:pPr>
        <w:spacing w:line="360" w:lineRule="auto"/>
        <w:rPr>
          <w:szCs w:val="21"/>
        </w:rPr>
      </w:pPr>
      <w:r>
        <w:rPr>
          <w:rFonts w:hint="eastAsia"/>
          <w:szCs w:val="21"/>
        </w:rPr>
        <w:t>注：考虑到人为操作和跨行转账时间延误等因素，招标文件费绑定工作的截止时间为开始报名起至报名截止时间后两天，请投标人尽早进行招标文件费绑定工作。</w:t>
      </w:r>
    </w:p>
    <w:p w:rsidR="006517A1" w:rsidRDefault="000F61C9">
      <w:pPr>
        <w:spacing w:line="360" w:lineRule="auto"/>
        <w:rPr>
          <w:szCs w:val="21"/>
        </w:rPr>
      </w:pPr>
      <w:r>
        <w:rPr>
          <w:rFonts w:hint="eastAsia"/>
          <w:szCs w:val="21"/>
        </w:rPr>
        <w:t>4.3</w:t>
      </w:r>
      <w:r>
        <w:rPr>
          <w:rFonts w:hint="eastAsia"/>
          <w:szCs w:val="21"/>
        </w:rPr>
        <w:t>注意事项</w:t>
      </w:r>
    </w:p>
    <w:p w:rsidR="006517A1" w:rsidRDefault="000F61C9">
      <w:pPr>
        <w:spacing w:line="360" w:lineRule="auto"/>
        <w:rPr>
          <w:szCs w:val="21"/>
        </w:rPr>
      </w:pPr>
      <w:r>
        <w:rPr>
          <w:rFonts w:hint="eastAsia"/>
          <w:szCs w:val="21"/>
        </w:rPr>
        <w:t>（</w:t>
      </w:r>
      <w:r>
        <w:rPr>
          <w:rFonts w:hint="eastAsia"/>
          <w:szCs w:val="21"/>
        </w:rPr>
        <w:t>1</w:t>
      </w:r>
      <w:r>
        <w:rPr>
          <w:rFonts w:hint="eastAsia"/>
          <w:szCs w:val="21"/>
        </w:rPr>
        <w:t>）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6517A1" w:rsidRDefault="000F61C9">
      <w:pPr>
        <w:spacing w:line="360" w:lineRule="auto"/>
        <w:rPr>
          <w:szCs w:val="21"/>
        </w:rPr>
      </w:pPr>
      <w:r>
        <w:rPr>
          <w:rFonts w:hint="eastAsia"/>
          <w:szCs w:val="21"/>
        </w:rPr>
        <w:t>（</w:t>
      </w:r>
      <w:r>
        <w:rPr>
          <w:rFonts w:hint="eastAsia"/>
          <w:szCs w:val="21"/>
        </w:rPr>
        <w:t>2</w:t>
      </w:r>
      <w:r>
        <w:rPr>
          <w:rFonts w:hint="eastAsia"/>
          <w:szCs w:val="21"/>
        </w:rPr>
        <w:t>）招标文件费收取，交费绑定后才能下载招标文件。</w:t>
      </w:r>
    </w:p>
    <w:p w:rsidR="006517A1" w:rsidRDefault="000F61C9">
      <w:pPr>
        <w:spacing w:line="360" w:lineRule="auto"/>
        <w:rPr>
          <w:szCs w:val="21"/>
        </w:rPr>
      </w:pPr>
      <w:r>
        <w:rPr>
          <w:rFonts w:hint="eastAsia"/>
          <w:szCs w:val="21"/>
        </w:rPr>
        <w:t>5.</w:t>
      </w:r>
      <w:r>
        <w:rPr>
          <w:rFonts w:hint="eastAsia"/>
          <w:szCs w:val="21"/>
        </w:rPr>
        <w:t>投标文件的递交</w:t>
      </w:r>
    </w:p>
    <w:p w:rsidR="006517A1" w:rsidRDefault="000F61C9">
      <w:pPr>
        <w:spacing w:line="360" w:lineRule="auto"/>
        <w:rPr>
          <w:szCs w:val="21"/>
        </w:rPr>
      </w:pPr>
      <w:r>
        <w:rPr>
          <w:rFonts w:hint="eastAsia"/>
          <w:szCs w:val="21"/>
        </w:rPr>
        <w:t xml:space="preserve">   5.1</w:t>
      </w:r>
      <w:r>
        <w:rPr>
          <w:rFonts w:hint="eastAsia"/>
          <w:szCs w:val="21"/>
        </w:rPr>
        <w:t>递交投标文件截止时间（投标截止时间）：</w:t>
      </w:r>
      <w:r>
        <w:rPr>
          <w:rFonts w:hint="eastAsia"/>
          <w:szCs w:val="21"/>
        </w:rPr>
        <w:t>2017</w:t>
      </w:r>
      <w:r>
        <w:rPr>
          <w:rFonts w:hint="eastAsia"/>
          <w:szCs w:val="21"/>
        </w:rPr>
        <w:t>年</w:t>
      </w:r>
      <w:r>
        <w:rPr>
          <w:rFonts w:hint="eastAsia"/>
          <w:szCs w:val="21"/>
        </w:rPr>
        <w:t> </w:t>
      </w:r>
      <w:r w:rsidR="009B4693">
        <w:rPr>
          <w:rFonts w:hint="eastAsia"/>
          <w:szCs w:val="21"/>
        </w:rPr>
        <w:t>10</w:t>
      </w:r>
      <w:r>
        <w:rPr>
          <w:rFonts w:hint="eastAsia"/>
          <w:szCs w:val="21"/>
        </w:rPr>
        <w:t>月</w:t>
      </w:r>
      <w:r w:rsidR="009B4693">
        <w:rPr>
          <w:rFonts w:hint="eastAsia"/>
          <w:szCs w:val="21"/>
        </w:rPr>
        <w:t>17</w:t>
      </w:r>
      <w:r>
        <w:rPr>
          <w:rFonts w:hint="eastAsia"/>
          <w:szCs w:val="21"/>
        </w:rPr>
        <w:t>日</w:t>
      </w:r>
      <w:r w:rsidR="00187978">
        <w:rPr>
          <w:rFonts w:hint="eastAsia"/>
          <w:szCs w:val="21"/>
        </w:rPr>
        <w:t>9</w:t>
      </w:r>
      <w:r>
        <w:rPr>
          <w:rFonts w:hint="eastAsia"/>
          <w:szCs w:val="21"/>
        </w:rPr>
        <w:t>时；</w:t>
      </w:r>
    </w:p>
    <w:p w:rsidR="006517A1" w:rsidRDefault="000F61C9">
      <w:pPr>
        <w:spacing w:line="360" w:lineRule="auto"/>
        <w:rPr>
          <w:szCs w:val="21"/>
        </w:rPr>
      </w:pPr>
      <w:r>
        <w:rPr>
          <w:rFonts w:hint="eastAsia"/>
          <w:szCs w:val="21"/>
        </w:rPr>
        <w:t xml:space="preserve">     </w:t>
      </w:r>
      <w:r>
        <w:rPr>
          <w:rFonts w:hint="eastAsia"/>
          <w:szCs w:val="21"/>
        </w:rPr>
        <w:t>递交投标文件地点：平顶山市公共资源交易中心（平顶山市行政服务中心七楼）</w:t>
      </w:r>
    </w:p>
    <w:p w:rsidR="006517A1" w:rsidRDefault="000F61C9">
      <w:pPr>
        <w:spacing w:line="360" w:lineRule="auto"/>
        <w:rPr>
          <w:szCs w:val="21"/>
        </w:rPr>
      </w:pPr>
      <w:r>
        <w:rPr>
          <w:rFonts w:hint="eastAsia"/>
          <w:szCs w:val="21"/>
        </w:rPr>
        <w:t xml:space="preserve">   5.2 </w:t>
      </w:r>
      <w:r>
        <w:rPr>
          <w:rFonts w:hint="eastAsia"/>
          <w:szCs w:val="21"/>
        </w:rPr>
        <w:t>逾期送达的或者未送达指定地点的投标文件，招标人不予受理</w:t>
      </w:r>
      <w:r>
        <w:rPr>
          <w:rFonts w:hint="eastAsia"/>
          <w:szCs w:val="21"/>
        </w:rPr>
        <w:t>.</w:t>
      </w:r>
    </w:p>
    <w:p w:rsidR="006517A1" w:rsidRDefault="000F61C9">
      <w:pPr>
        <w:spacing w:line="360" w:lineRule="auto"/>
        <w:rPr>
          <w:szCs w:val="21"/>
        </w:rPr>
      </w:pPr>
      <w:r>
        <w:rPr>
          <w:rFonts w:hint="eastAsia"/>
          <w:szCs w:val="21"/>
        </w:rPr>
        <w:t>6.</w:t>
      </w:r>
      <w:r>
        <w:rPr>
          <w:rFonts w:hint="eastAsia"/>
          <w:szCs w:val="21"/>
        </w:rPr>
        <w:t>发布公告的媒介</w:t>
      </w:r>
    </w:p>
    <w:p w:rsidR="006517A1" w:rsidRDefault="000F61C9">
      <w:pPr>
        <w:spacing w:line="360" w:lineRule="auto"/>
        <w:rPr>
          <w:szCs w:val="21"/>
        </w:rPr>
      </w:pPr>
      <w:r>
        <w:rPr>
          <w:rFonts w:hint="eastAsia"/>
          <w:szCs w:val="21"/>
        </w:rPr>
        <w:t xml:space="preserve">  </w:t>
      </w:r>
      <w:r>
        <w:rPr>
          <w:rFonts w:hint="eastAsia"/>
          <w:szCs w:val="21"/>
        </w:rPr>
        <w:t>本公告同时在《中国采购与招标网》、《河南省水利网》、《河南招标采购综合网》、《河南省政府采购网》、《平顶山市政府采购网》、《平顶山市公共资源交易中心》、《河南省公共资源交易公共服务平台》网上发布。</w:t>
      </w:r>
    </w:p>
    <w:p w:rsidR="006517A1" w:rsidRDefault="000F61C9">
      <w:pPr>
        <w:spacing w:line="360" w:lineRule="auto"/>
        <w:rPr>
          <w:szCs w:val="21"/>
        </w:rPr>
      </w:pPr>
      <w:r>
        <w:rPr>
          <w:rFonts w:hint="eastAsia"/>
          <w:szCs w:val="21"/>
        </w:rPr>
        <w:t>7.</w:t>
      </w:r>
      <w:r>
        <w:rPr>
          <w:rFonts w:hint="eastAsia"/>
          <w:szCs w:val="21"/>
        </w:rPr>
        <w:t>联系方式</w:t>
      </w:r>
    </w:p>
    <w:p w:rsidR="006517A1" w:rsidRDefault="000F61C9">
      <w:pPr>
        <w:spacing w:line="440" w:lineRule="exact"/>
        <w:rPr>
          <w:szCs w:val="21"/>
        </w:rPr>
      </w:pPr>
      <w:r>
        <w:rPr>
          <w:rFonts w:hint="eastAsia"/>
          <w:szCs w:val="21"/>
        </w:rPr>
        <w:t xml:space="preserve">  </w:t>
      </w:r>
      <w:bookmarkEnd w:id="0"/>
      <w:r>
        <w:rPr>
          <w:rFonts w:hint="eastAsia"/>
          <w:szCs w:val="21"/>
        </w:rPr>
        <w:t>招标人：郏县中小河流综合治理工程建设管理处</w:t>
      </w:r>
      <w:r>
        <w:rPr>
          <w:rFonts w:hint="eastAsia"/>
          <w:szCs w:val="21"/>
        </w:rPr>
        <w:t xml:space="preserve"> </w:t>
      </w:r>
    </w:p>
    <w:p w:rsidR="006517A1" w:rsidRDefault="000F61C9">
      <w:pPr>
        <w:spacing w:line="440" w:lineRule="exact"/>
        <w:rPr>
          <w:szCs w:val="21"/>
        </w:rPr>
      </w:pPr>
      <w:r>
        <w:rPr>
          <w:rFonts w:hint="eastAsia"/>
          <w:szCs w:val="21"/>
        </w:rPr>
        <w:t xml:space="preserve">  </w:t>
      </w:r>
      <w:r>
        <w:rPr>
          <w:rFonts w:hint="eastAsia"/>
          <w:szCs w:val="21"/>
        </w:rPr>
        <w:t>联系人：丁先生</w:t>
      </w:r>
      <w:r>
        <w:rPr>
          <w:rFonts w:hint="eastAsia"/>
          <w:szCs w:val="21"/>
        </w:rPr>
        <w:t xml:space="preserve">                             </w:t>
      </w:r>
    </w:p>
    <w:p w:rsidR="006517A1" w:rsidRDefault="000F61C9">
      <w:pPr>
        <w:spacing w:line="440" w:lineRule="exact"/>
        <w:rPr>
          <w:szCs w:val="21"/>
        </w:rPr>
      </w:pPr>
      <w:r>
        <w:rPr>
          <w:rFonts w:hint="eastAsia"/>
          <w:szCs w:val="21"/>
        </w:rPr>
        <w:t xml:space="preserve">  </w:t>
      </w:r>
      <w:r>
        <w:rPr>
          <w:rFonts w:hint="eastAsia"/>
          <w:szCs w:val="21"/>
        </w:rPr>
        <w:t>联系电话：</w:t>
      </w:r>
      <w:r>
        <w:rPr>
          <w:rFonts w:hint="eastAsia"/>
          <w:szCs w:val="21"/>
        </w:rPr>
        <w:t>0375-5186509</w:t>
      </w:r>
    </w:p>
    <w:p w:rsidR="006517A1" w:rsidRDefault="000F61C9">
      <w:pPr>
        <w:spacing w:line="440" w:lineRule="exact"/>
        <w:rPr>
          <w:szCs w:val="21"/>
        </w:rPr>
      </w:pPr>
      <w:r>
        <w:rPr>
          <w:rFonts w:hint="eastAsia"/>
          <w:szCs w:val="21"/>
        </w:rPr>
        <w:lastRenderedPageBreak/>
        <w:t xml:space="preserve">  </w:t>
      </w:r>
      <w:r>
        <w:rPr>
          <w:rFonts w:hint="eastAsia"/>
          <w:szCs w:val="21"/>
        </w:rPr>
        <w:t>行政监督机构：平顶山市水利局</w:t>
      </w:r>
    </w:p>
    <w:p w:rsidR="006517A1" w:rsidRDefault="000F61C9">
      <w:pPr>
        <w:spacing w:line="440" w:lineRule="exact"/>
        <w:rPr>
          <w:szCs w:val="21"/>
        </w:rPr>
      </w:pPr>
      <w:r>
        <w:rPr>
          <w:rFonts w:hint="eastAsia"/>
          <w:szCs w:val="21"/>
        </w:rPr>
        <w:t xml:space="preserve">  </w:t>
      </w:r>
      <w:r>
        <w:rPr>
          <w:rFonts w:hint="eastAsia"/>
          <w:szCs w:val="21"/>
        </w:rPr>
        <w:t>地</w:t>
      </w:r>
      <w:r>
        <w:rPr>
          <w:rFonts w:hint="eastAsia"/>
          <w:szCs w:val="21"/>
        </w:rPr>
        <w:t xml:space="preserve">    </w:t>
      </w:r>
      <w:r>
        <w:rPr>
          <w:rFonts w:hint="eastAsia"/>
          <w:szCs w:val="21"/>
        </w:rPr>
        <w:t>址：平顶山市建设西路</w:t>
      </w:r>
      <w:r>
        <w:rPr>
          <w:rFonts w:hint="eastAsia"/>
          <w:szCs w:val="21"/>
        </w:rPr>
        <w:t>270</w:t>
      </w:r>
      <w:r>
        <w:rPr>
          <w:rFonts w:hint="eastAsia"/>
          <w:szCs w:val="21"/>
        </w:rPr>
        <w:t>号</w:t>
      </w:r>
    </w:p>
    <w:p w:rsidR="006517A1" w:rsidRDefault="000F61C9">
      <w:pPr>
        <w:spacing w:line="440" w:lineRule="exact"/>
        <w:rPr>
          <w:szCs w:val="21"/>
        </w:rPr>
      </w:pPr>
      <w:r>
        <w:rPr>
          <w:rFonts w:hint="eastAsia"/>
          <w:szCs w:val="21"/>
        </w:rPr>
        <w:t xml:space="preserve">  </w:t>
      </w:r>
      <w:r>
        <w:rPr>
          <w:rFonts w:hint="eastAsia"/>
          <w:szCs w:val="21"/>
        </w:rPr>
        <w:t>电</w:t>
      </w:r>
      <w:r>
        <w:rPr>
          <w:rFonts w:hint="eastAsia"/>
          <w:szCs w:val="21"/>
        </w:rPr>
        <w:t xml:space="preserve">    </w:t>
      </w:r>
      <w:r>
        <w:rPr>
          <w:rFonts w:hint="eastAsia"/>
          <w:szCs w:val="21"/>
        </w:rPr>
        <w:t>话：</w:t>
      </w:r>
      <w:r>
        <w:rPr>
          <w:rFonts w:hint="eastAsia"/>
          <w:szCs w:val="21"/>
        </w:rPr>
        <w:t>0375-2596018</w:t>
      </w:r>
    </w:p>
    <w:p w:rsidR="006517A1" w:rsidRDefault="000F61C9">
      <w:pPr>
        <w:spacing w:line="440" w:lineRule="exact"/>
        <w:rPr>
          <w:szCs w:val="21"/>
        </w:rPr>
      </w:pPr>
      <w:r>
        <w:rPr>
          <w:rFonts w:hint="eastAsia"/>
          <w:szCs w:val="21"/>
        </w:rPr>
        <w:t xml:space="preserve">  </w:t>
      </w:r>
      <w:r>
        <w:rPr>
          <w:rFonts w:hint="eastAsia"/>
          <w:szCs w:val="21"/>
        </w:rPr>
        <w:t>代理机构：北京恒乐工程管理有限公司</w:t>
      </w:r>
    </w:p>
    <w:p w:rsidR="006517A1" w:rsidRDefault="000F61C9">
      <w:pPr>
        <w:spacing w:line="440" w:lineRule="exact"/>
        <w:rPr>
          <w:szCs w:val="21"/>
        </w:rPr>
      </w:pPr>
      <w:r>
        <w:rPr>
          <w:rFonts w:hint="eastAsia"/>
          <w:szCs w:val="21"/>
        </w:rPr>
        <w:t xml:space="preserve">  </w:t>
      </w:r>
      <w:r>
        <w:rPr>
          <w:rFonts w:hint="eastAsia"/>
          <w:szCs w:val="21"/>
        </w:rPr>
        <w:t>联</w:t>
      </w:r>
      <w:r>
        <w:rPr>
          <w:rFonts w:hint="eastAsia"/>
          <w:szCs w:val="21"/>
        </w:rPr>
        <w:t xml:space="preserve"> </w:t>
      </w:r>
      <w:r>
        <w:rPr>
          <w:rFonts w:hint="eastAsia"/>
          <w:szCs w:val="21"/>
        </w:rPr>
        <w:t>系</w:t>
      </w:r>
      <w:r>
        <w:rPr>
          <w:rFonts w:hint="eastAsia"/>
          <w:szCs w:val="21"/>
        </w:rPr>
        <w:t xml:space="preserve"> </w:t>
      </w:r>
      <w:r>
        <w:rPr>
          <w:rFonts w:hint="eastAsia"/>
          <w:szCs w:val="21"/>
        </w:rPr>
        <w:t>人：</w:t>
      </w:r>
      <w:r>
        <w:rPr>
          <w:rFonts w:hint="eastAsia"/>
          <w:szCs w:val="21"/>
        </w:rPr>
        <w:t xml:space="preserve"> </w:t>
      </w:r>
      <w:r>
        <w:rPr>
          <w:rFonts w:hint="eastAsia"/>
          <w:szCs w:val="21"/>
        </w:rPr>
        <w:t>王女士</w:t>
      </w:r>
      <w:r>
        <w:rPr>
          <w:rFonts w:hint="eastAsia"/>
          <w:szCs w:val="21"/>
        </w:rPr>
        <w:t xml:space="preserve">                         </w:t>
      </w:r>
    </w:p>
    <w:p w:rsidR="006517A1" w:rsidRDefault="000F61C9">
      <w:pPr>
        <w:spacing w:line="440" w:lineRule="exact"/>
        <w:ind w:firstLineChars="100" w:firstLine="210"/>
        <w:rPr>
          <w:szCs w:val="21"/>
        </w:rPr>
      </w:pPr>
      <w:r>
        <w:rPr>
          <w:rFonts w:hint="eastAsia"/>
          <w:szCs w:val="21"/>
        </w:rPr>
        <w:t>电话</w:t>
      </w:r>
      <w:r>
        <w:rPr>
          <w:rFonts w:hint="eastAsia"/>
          <w:szCs w:val="21"/>
        </w:rPr>
        <w:t>/</w:t>
      </w:r>
      <w:r>
        <w:rPr>
          <w:rFonts w:hint="eastAsia"/>
          <w:szCs w:val="21"/>
        </w:rPr>
        <w:t>传真：</w:t>
      </w:r>
      <w:r>
        <w:rPr>
          <w:rFonts w:hint="eastAsia"/>
          <w:szCs w:val="21"/>
        </w:rPr>
        <w:t xml:space="preserve"> 18137792530    0371-55153019  </w:t>
      </w:r>
    </w:p>
    <w:p w:rsidR="006517A1" w:rsidRDefault="006517A1"/>
    <w:sectPr w:rsidR="006517A1" w:rsidSect="00651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AC77D"/>
    <w:multiLevelType w:val="singleLevel"/>
    <w:tmpl w:val="59AAC77D"/>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CB5085F"/>
    <w:rsid w:val="000F61C9"/>
    <w:rsid w:val="00187978"/>
    <w:rsid w:val="006517A1"/>
    <w:rsid w:val="007E21D4"/>
    <w:rsid w:val="009B4693"/>
    <w:rsid w:val="00D53000"/>
    <w:rsid w:val="7CB50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17A1"/>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517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tyles" Target="styles.xml"/><Relationship Id="rId7" Type="http://schemas.openxmlformats.org/officeDocument/2006/relationships/hyperlink" Target="http://www.pdsggz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2191</Words>
  <Characters>798</Characters>
  <Application>Microsoft Office Word</Application>
  <DocSecurity>0</DocSecurity>
  <Lines>6</Lines>
  <Paragraphs>5</Paragraphs>
  <ScaleCrop>false</ScaleCrop>
  <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2017-09-06T15:12:00Z</dcterms:created>
  <dcterms:modified xsi:type="dcterms:W3CDTF">2017-09-13T07:20:00Z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