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Default="00D344BD" w:rsidP="00D344BD">
      <w:pPr>
        <w:jc w:val="center"/>
      </w:pPr>
      <w:r w:rsidRPr="00D344BD">
        <w:rPr>
          <w:rFonts w:hint="eastAsia"/>
        </w:rPr>
        <w:t>【平公资采</w:t>
      </w:r>
      <w:r w:rsidRPr="00D344BD">
        <w:rPr>
          <w:rFonts w:hint="eastAsia"/>
        </w:rPr>
        <w:t>2022121</w:t>
      </w:r>
      <w:r w:rsidRPr="00D344BD">
        <w:rPr>
          <w:rFonts w:hint="eastAsia"/>
        </w:rPr>
        <w:t>号】叶县产业集聚区安全监管和应急救援信息平台建设项目（一期）（二次）异议及</w:t>
      </w:r>
      <w:proofErr w:type="gramStart"/>
      <w:r w:rsidRPr="00D344BD">
        <w:rPr>
          <w:rFonts w:hint="eastAsia"/>
        </w:rPr>
        <w:t>答复台</w:t>
      </w:r>
      <w:proofErr w:type="gramEnd"/>
      <w:r w:rsidRPr="00D344BD">
        <w:rPr>
          <w:rFonts w:hint="eastAsia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42"/>
        <w:gridCol w:w="5520"/>
        <w:gridCol w:w="1646"/>
        <w:gridCol w:w="1469"/>
        <w:gridCol w:w="1463"/>
        <w:gridCol w:w="2218"/>
      </w:tblGrid>
      <w:tr w:rsidR="001D009C" w:rsidRPr="00D66E24" w:rsidTr="00AE0FAC">
        <w:trPr>
          <w:trHeight w:val="363"/>
        </w:trPr>
        <w:tc>
          <w:tcPr>
            <w:tcW w:w="2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5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质疑时间</w:t>
            </w:r>
          </w:p>
        </w:tc>
        <w:tc>
          <w:tcPr>
            <w:tcW w:w="52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答复时间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1D009C" w:rsidRPr="00D66E24" w:rsidTr="003B1EA3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D00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招标工程量清单疑问 Ⅲ、模块化数据中心清单中单位数量是否有错行，汇总节点出现了单位和数量。</w:t>
            </w:r>
          </w:p>
        </w:tc>
        <w:tc>
          <w:tcPr>
            <w:tcW w:w="5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D00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中国电建集团西北勘测设计研究院有限公司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2022/03/14 18:32:35</w:t>
            </w:r>
          </w:p>
        </w:tc>
        <w:tc>
          <w:tcPr>
            <w:tcW w:w="52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2022/03/15 10:34:01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详见附件1</w:t>
            </w:r>
          </w:p>
        </w:tc>
      </w:tr>
      <w:tr w:rsidR="001D009C" w:rsidRPr="00D66E24" w:rsidTr="003B1EA3">
        <w:trPr>
          <w:trHeight w:val="124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A00815" w:rsidRPr="00A00815" w:rsidRDefault="00A00815" w:rsidP="00A0081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3.14.2.4数字安全</w:t>
            </w:r>
            <w:proofErr w:type="gramStart"/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馆效果</w:t>
            </w:r>
            <w:proofErr w:type="gramEnd"/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图设计（附图2） </w:t>
            </w:r>
          </w:p>
          <w:p w:rsidR="00A00815" w:rsidRPr="00A00815" w:rsidRDefault="00A00815" w:rsidP="00A0081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3.14.2.5数字安全馆施工图（附图3） </w:t>
            </w:r>
          </w:p>
          <w:p w:rsidR="001D009C" w:rsidRPr="00D66E24" w:rsidRDefault="00A00815" w:rsidP="00A0081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以上两个附图招标文件中没有</w:t>
            </w:r>
          </w:p>
        </w:tc>
        <w:tc>
          <w:tcPr>
            <w:tcW w:w="5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A00815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平顶山市</w:t>
            </w:r>
            <w:proofErr w:type="gramStart"/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昊仑</w:t>
            </w:r>
            <w:proofErr w:type="gramEnd"/>
            <w:r w:rsidRPr="00A008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消防检测技术有限公司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2022/03/14 10:54:04</w:t>
            </w:r>
          </w:p>
        </w:tc>
        <w:tc>
          <w:tcPr>
            <w:tcW w:w="52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3B1EA3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B1EA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2022/03/14 12:00:28</w:t>
            </w:r>
            <w:bookmarkStart w:id="0" w:name="_GoBack"/>
            <w:bookmarkEnd w:id="0"/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A00815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详见附件2</w:t>
            </w:r>
          </w:p>
        </w:tc>
      </w:tr>
    </w:tbl>
    <w:p w:rsidR="00D344BD" w:rsidRDefault="00D344BD" w:rsidP="00D344BD"/>
    <w:p w:rsidR="001D009C" w:rsidRDefault="00A00815" w:rsidP="00D344BD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444"/>
        <w:gridCol w:w="5195"/>
        <w:gridCol w:w="1608"/>
        <w:gridCol w:w="1237"/>
        <w:gridCol w:w="1313"/>
      </w:tblGrid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三、电池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铅酸电池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12V</w:t>
            </w: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电池管理模块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Cs w:val="21"/>
              </w:rPr>
              <w:t>配套电池使用</w:t>
            </w: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PCS</w:t>
            </w: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电池监测模块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Cs w:val="21"/>
              </w:rPr>
              <w:t>配套电池使用</w:t>
            </w: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SET</w:t>
            </w: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电池温度传感器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Cs w:val="21"/>
              </w:rPr>
              <w:t>配套电池使用</w:t>
            </w: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PCS</w:t>
            </w: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815" w:rsidRPr="00FD41DF" w:rsidTr="00AE0FAC">
        <w:trPr>
          <w:trHeight w:val="300"/>
        </w:trPr>
        <w:tc>
          <w:tcPr>
            <w:tcW w:w="447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25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电流霍尔传感器</w:t>
            </w:r>
          </w:p>
        </w:tc>
        <w:tc>
          <w:tcPr>
            <w:tcW w:w="1848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Cs w:val="21"/>
              </w:rPr>
              <w:t>配套电池使用</w:t>
            </w:r>
          </w:p>
        </w:tc>
        <w:tc>
          <w:tcPr>
            <w:tcW w:w="572" w:type="pct"/>
            <w:vAlign w:val="center"/>
          </w:tcPr>
          <w:p w:rsidR="00A00815" w:rsidRPr="00FD41DF" w:rsidRDefault="00A00815" w:rsidP="00AE0F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PCS</w:t>
            </w:r>
          </w:p>
        </w:tc>
        <w:tc>
          <w:tcPr>
            <w:tcW w:w="440" w:type="pct"/>
            <w:vAlign w:val="center"/>
          </w:tcPr>
          <w:p w:rsidR="00A00815" w:rsidRPr="00FD41DF" w:rsidRDefault="00A00815" w:rsidP="00AE0FAC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D41D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7" w:type="pct"/>
            <w:vAlign w:val="center"/>
          </w:tcPr>
          <w:p w:rsidR="00A00815" w:rsidRPr="00FD41DF" w:rsidRDefault="00A00815" w:rsidP="00AE0F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00815" w:rsidRDefault="00A00815" w:rsidP="00D344BD"/>
    <w:p w:rsidR="003277D2" w:rsidRDefault="003277D2" w:rsidP="00D344BD"/>
    <w:p w:rsidR="003277D2" w:rsidRDefault="003277D2" w:rsidP="00D344BD"/>
    <w:p w:rsidR="003277D2" w:rsidRDefault="003277D2" w:rsidP="00D344BD"/>
    <w:p w:rsidR="003277D2" w:rsidRDefault="003277D2" w:rsidP="00D344BD"/>
    <w:p w:rsidR="003277D2" w:rsidRDefault="003277D2" w:rsidP="00D344BD"/>
    <w:p w:rsidR="00A00815" w:rsidRDefault="00A00815" w:rsidP="00D344BD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A00815" w:rsidRDefault="00A00815" w:rsidP="00D344BD">
      <w:r>
        <w:rPr>
          <w:noProof/>
        </w:rPr>
        <w:drawing>
          <wp:inline distT="0" distB="0" distL="0" distR="0">
            <wp:extent cx="8858250" cy="819150"/>
            <wp:effectExtent l="0" t="0" r="0" b="0"/>
            <wp:docPr id="1" name="图片 1" descr="C:\Users\Administrator\Desktop\微信截图_20221209084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1209084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9C" w:rsidRDefault="001D009C" w:rsidP="00D344BD"/>
    <w:p w:rsidR="001D009C" w:rsidRDefault="001D009C" w:rsidP="00D344BD"/>
    <w:p w:rsidR="001D009C" w:rsidRDefault="001D009C" w:rsidP="00D344BD"/>
    <w:p w:rsidR="001D009C" w:rsidRPr="00A00815" w:rsidRDefault="001D009C" w:rsidP="00D344BD"/>
    <w:sectPr w:rsidR="001D009C" w:rsidRPr="00A00815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6E" w:rsidRDefault="00C5246E" w:rsidP="00A00815">
      <w:r>
        <w:separator/>
      </w:r>
    </w:p>
  </w:endnote>
  <w:endnote w:type="continuationSeparator" w:id="0">
    <w:p w:rsidR="00C5246E" w:rsidRDefault="00C5246E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6E" w:rsidRDefault="00C5246E" w:rsidP="00A00815">
      <w:r>
        <w:separator/>
      </w:r>
    </w:p>
  </w:footnote>
  <w:footnote w:type="continuationSeparator" w:id="0">
    <w:p w:rsidR="00C5246E" w:rsidRDefault="00C5246E" w:rsidP="00A0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1D009C"/>
    <w:rsid w:val="002E1F27"/>
    <w:rsid w:val="003277D2"/>
    <w:rsid w:val="003B1EA3"/>
    <w:rsid w:val="005B0553"/>
    <w:rsid w:val="006E0E31"/>
    <w:rsid w:val="00750B6C"/>
    <w:rsid w:val="00A00815"/>
    <w:rsid w:val="00C5246E"/>
    <w:rsid w:val="00D344BD"/>
    <w:rsid w:val="00D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9</cp:revision>
  <dcterms:created xsi:type="dcterms:W3CDTF">2022-12-08T06:48:00Z</dcterms:created>
  <dcterms:modified xsi:type="dcterms:W3CDTF">2022-12-15T10:32:00Z</dcterms:modified>
</cp:coreProperties>
</file>