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54799C70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0A152C" w:rsidRPr="000A152C">
        <w:rPr>
          <w:rFonts w:ascii="宋体" w:eastAsia="宋体" w:hAnsi="宋体" w:hint="eastAsia"/>
          <w:sz w:val="28"/>
          <w:szCs w:val="28"/>
          <w:u w:val="single"/>
        </w:rPr>
        <w:t>平顶山市示范区十条道路配套设施项目五标段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1F4C4B66" w14:textId="3F5298EB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CD57C6" w:rsidRPr="00CD57C6">
        <w:rPr>
          <w:rFonts w:ascii="宋体" w:eastAsia="宋体" w:hAnsi="宋体" w:hint="eastAsia"/>
          <w:sz w:val="28"/>
          <w:szCs w:val="28"/>
          <w:u w:val="single"/>
        </w:rPr>
        <w:t>平顶山市新城区建设和环境保护局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</w:t>
      </w:r>
    </w:p>
    <w:p w14:paraId="10819D62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77DE4EF9" w14:textId="12767F4C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</w:t>
      </w:r>
      <w:r w:rsidR="00BC2E88" w:rsidRPr="00BC2E88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0195F120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CD57C6" w:rsidRPr="00CD57C6">
        <w:rPr>
          <w:rFonts w:ascii="宋体" w:eastAsia="宋体" w:hAnsi="宋体"/>
          <w:sz w:val="28"/>
          <w:szCs w:val="28"/>
          <w:u w:val="single"/>
        </w:rPr>
        <w:t>2110-410472-04-01-384491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</w:t>
      </w:r>
    </w:p>
    <w:sectPr w:rsidR="00C32951" w:rsidRPr="00C3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7042"/>
    <w:rsid w:val="000A152C"/>
    <w:rsid w:val="002C6285"/>
    <w:rsid w:val="002F74F9"/>
    <w:rsid w:val="008304B3"/>
    <w:rsid w:val="00AC568B"/>
    <w:rsid w:val="00B6049E"/>
    <w:rsid w:val="00BC2E88"/>
    <w:rsid w:val="00C32951"/>
    <w:rsid w:val="00CD57C6"/>
    <w:rsid w:val="00D444D7"/>
    <w:rsid w:val="00FB06B2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10</cp:revision>
  <dcterms:created xsi:type="dcterms:W3CDTF">2023-09-21T01:49:00Z</dcterms:created>
  <dcterms:modified xsi:type="dcterms:W3CDTF">2023-09-21T03:11:00Z</dcterms:modified>
</cp:coreProperties>
</file>